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EA" w:rsidRDefault="005565EA" w:rsidP="0016362A">
      <w:pPr>
        <w:jc w:val="center"/>
        <w:rPr>
          <w:sz w:val="26"/>
          <w:szCs w:val="26"/>
        </w:rPr>
      </w:pPr>
    </w:p>
    <w:p w:rsidR="00744842" w:rsidRPr="00FC46FE" w:rsidRDefault="0016362A" w:rsidP="0016362A">
      <w:pPr>
        <w:jc w:val="center"/>
        <w:rPr>
          <w:sz w:val="26"/>
          <w:szCs w:val="26"/>
          <w:lang w:val="en-US"/>
        </w:rPr>
      </w:pPr>
      <w:proofErr w:type="spellStart"/>
      <w:r w:rsidRPr="00FC46FE">
        <w:rPr>
          <w:sz w:val="26"/>
          <w:szCs w:val="26"/>
          <w:lang w:val="en-US"/>
        </w:rPr>
        <w:t>Omdugga</w:t>
      </w:r>
      <w:proofErr w:type="spellEnd"/>
      <w:r w:rsidRPr="00FC46FE">
        <w:rPr>
          <w:sz w:val="26"/>
          <w:szCs w:val="26"/>
          <w:lang w:val="en-US"/>
        </w:rPr>
        <w:t xml:space="preserve"> </w:t>
      </w:r>
      <w:r w:rsidR="00A14351" w:rsidRPr="00FC46FE">
        <w:rPr>
          <w:sz w:val="26"/>
          <w:szCs w:val="26"/>
          <w:lang w:val="en-US"/>
        </w:rPr>
        <w:t>2013-02-11</w:t>
      </w:r>
    </w:p>
    <w:p w:rsidR="0016362A" w:rsidRDefault="0016362A" w:rsidP="0016362A">
      <w:pPr>
        <w:rPr>
          <w:lang w:val="en-US"/>
        </w:rPr>
      </w:pPr>
      <w:r w:rsidRPr="0016362A">
        <w:rPr>
          <w:lang w:val="en-US"/>
        </w:rPr>
        <w:t>All questions give 3 points. Do 1-3 fo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1, 3-5 for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2, 1-5 for both.</w:t>
      </w:r>
    </w:p>
    <w:p w:rsidR="0016362A" w:rsidRDefault="0016362A" w:rsidP="0016362A">
      <w:pPr>
        <w:rPr>
          <w:lang w:val="en-US"/>
        </w:rPr>
      </w:pPr>
      <w:r>
        <w:rPr>
          <w:lang w:val="en-US"/>
        </w:rPr>
        <w:t>7/9 to pass one, 12/15 to pass both</w:t>
      </w:r>
    </w:p>
    <w:p w:rsidR="008E66FF" w:rsidRDefault="008E66FF" w:rsidP="0016362A">
      <w:pPr>
        <w:rPr>
          <w:lang w:val="en-US"/>
        </w:rPr>
      </w:pPr>
    </w:p>
    <w:p w:rsidR="0016362A" w:rsidRP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 w:rsidRPr="0016362A">
        <w:rPr>
          <w:lang w:val="en-US"/>
        </w:rPr>
        <w:t xml:space="preserve">Consider the following little model: </w:t>
      </w:r>
    </w:p>
    <w:p w:rsidR="0016362A" w:rsidRPr="0016362A" w:rsidRDefault="0016362A" w:rsidP="0016362A">
      <w:pPr>
        <w:ind w:left="360"/>
      </w:pPr>
      <w:r w:rsidRPr="0016362A">
        <w:t>d/dt(x1) = u – k1*x1 –Vmax*x1/(Km + x1)</w:t>
      </w:r>
    </w:p>
    <w:p w:rsidR="0016362A" w:rsidRDefault="0016362A" w:rsidP="0016362A">
      <w:pPr>
        <w:ind w:left="360"/>
      </w:pPr>
      <w:r>
        <w:t>d/dt(x2) = Vmax*x1/(Km + x1) – k3</w:t>
      </w:r>
    </w:p>
    <w:p w:rsidR="0016362A" w:rsidRDefault="0016362A" w:rsidP="0016362A">
      <w:pPr>
        <w:ind w:left="360"/>
      </w:pPr>
      <w:r>
        <w:t xml:space="preserve">k1 = 1, Vmax = 2, Km = 3, </w:t>
      </w:r>
      <w:r w:rsidR="008E66FF">
        <w:t xml:space="preserve">k3 = 5, </w:t>
      </w:r>
      <w:r>
        <w:t>x1(0) = 2, x2(0) = 3, yhat(t,p) = ky*x2, ky = 4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 w:rsidRPr="0016362A">
        <w:rPr>
          <w:lang w:val="en-US"/>
        </w:rPr>
        <w:t>What are the states</w:t>
      </w:r>
      <w:proofErr w:type="gramStart"/>
      <w:r w:rsidRPr="0016362A">
        <w:rPr>
          <w:lang w:val="en-US"/>
        </w:rPr>
        <w:t>?,</w:t>
      </w:r>
      <w:proofErr w:type="gramEnd"/>
      <w:r w:rsidRPr="0016362A">
        <w:rPr>
          <w:lang w:val="en-US"/>
        </w:rPr>
        <w:t xml:space="preserve"> b) What are the parameters</w:t>
      </w:r>
      <w:r>
        <w:rPr>
          <w:lang w:val="en-US"/>
        </w:rPr>
        <w:t>?  c) What can be measured?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>ANSWER:</w:t>
      </w:r>
    </w:p>
    <w:p w:rsidR="00206DE8" w:rsidRPr="00206DE8" w:rsidRDefault="00206DE8" w:rsidP="00206DE8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, x2      b) k1, </w:t>
      </w:r>
      <w:proofErr w:type="spellStart"/>
      <w:r>
        <w:rPr>
          <w:lang w:val="en-US"/>
        </w:rPr>
        <w:t>Vmax</w:t>
      </w:r>
      <w:proofErr w:type="spellEnd"/>
      <w:r>
        <w:rPr>
          <w:lang w:val="en-US"/>
        </w:rPr>
        <w:t xml:space="preserve">, Km, k3, </w:t>
      </w:r>
      <w:r w:rsidR="00BC6C32">
        <w:rPr>
          <w:lang w:val="en-US"/>
        </w:rPr>
        <w:t>x</w:t>
      </w:r>
      <w:r>
        <w:rPr>
          <w:lang w:val="en-US"/>
        </w:rPr>
        <w:t xml:space="preserve">1(0), x2(0),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      c)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*x2, i.e. x2 times a scaling parameter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 What is the input and output of a cost function?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does Euler’s forward method for simulation work?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the residuals in question 1, if </w:t>
      </w: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>0) = 3 ?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>ANSWER: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>a) Input: parameters, Output: cost, i.e. a measure of the agreement with data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 xml:space="preserve">b) Use the current values of the states to calculate the derivative, and then take a step in this direction, to get </w:t>
      </w:r>
      <w:r w:rsidR="00BC6C32">
        <w:rPr>
          <w:lang w:val="en-US"/>
        </w:rPr>
        <w:t xml:space="preserve">the </w:t>
      </w:r>
      <w:r>
        <w:rPr>
          <w:lang w:val="en-US"/>
        </w:rPr>
        <w:t xml:space="preserve">updated values of the states. Then calculate new derivatives, etc. 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>Short version</w:t>
      </w:r>
      <w:r w:rsidR="00BC6C32">
        <w:rPr>
          <w:lang w:val="en-US"/>
        </w:rPr>
        <w:t>s</w:t>
      </w:r>
      <w:r>
        <w:rPr>
          <w:lang w:val="en-US"/>
        </w:rPr>
        <w:t>: “go with the flow” or “be like a leave in the wind”</w:t>
      </w:r>
    </w:p>
    <w:p w:rsidR="00206DE8" w:rsidRPr="00206DE8" w:rsidRDefault="00206DE8" w:rsidP="00206DE8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= y –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 xml:space="preserve"> = 3 – 4*3 = 3-12 = -9   (sign doesn’t matter, you can reply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-y as well)</w:t>
      </w:r>
    </w:p>
    <w:p w:rsidR="00206DE8" w:rsidRDefault="00206DE8" w:rsidP="0016362A">
      <w:pPr>
        <w:pStyle w:val="ListParagraph"/>
        <w:rPr>
          <w:lang w:val="en-US"/>
        </w:rPr>
      </w:pPr>
    </w:p>
    <w:p w:rsidR="00206DE8" w:rsidRDefault="00206DE8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</w:t>
      </w:r>
      <w:r w:rsidR="00184B8D">
        <w:rPr>
          <w:lang w:val="en-US"/>
        </w:rPr>
        <w:t>sider again the model in question</w:t>
      </w:r>
      <w:r>
        <w:rPr>
          <w:lang w:val="en-US"/>
        </w:rPr>
        <w:t xml:space="preserve"> 1</w:t>
      </w:r>
    </w:p>
    <w:p w:rsidR="0016362A" w:rsidRDefault="0016362A" w:rsidP="001636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reactions?</w:t>
      </w:r>
    </w:p>
    <w:p w:rsidR="008E66FF" w:rsidRDefault="008E66FF" w:rsidP="008E66F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changes if </w:t>
      </w:r>
      <w:r w:rsidR="00BC6C32">
        <w:rPr>
          <w:lang w:val="en-US"/>
        </w:rPr>
        <w:t xml:space="preserve">you assume that </w:t>
      </w:r>
      <w:r>
        <w:rPr>
          <w:lang w:val="en-US"/>
        </w:rPr>
        <w:t xml:space="preserve">the reaction </w:t>
      </w:r>
      <w:r w:rsidR="00BC6C32">
        <w:rPr>
          <w:lang w:val="en-US"/>
        </w:rPr>
        <w:t>with saturation no longer has the saturation</w:t>
      </w:r>
      <w:r>
        <w:rPr>
          <w:lang w:val="en-US"/>
        </w:rPr>
        <w:t>?</w:t>
      </w:r>
    </w:p>
    <w:p w:rsidR="00BC6C32" w:rsidRPr="00BC6C32" w:rsidRDefault="00BC6C32" w:rsidP="00BC6C32">
      <w:pPr>
        <w:rPr>
          <w:lang w:val="en-US"/>
        </w:rPr>
      </w:pPr>
      <w:r>
        <w:rPr>
          <w:lang w:val="en-US"/>
        </w:rPr>
        <w:t>ANSWER: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 xml:space="preserve">a) Say x1 = [A] and x2 = [B]. Then the reactions are =&gt; A =&gt; Ø and A =&gt; B =&gt; </w:t>
      </w:r>
      <w:r>
        <w:rPr>
          <w:lang w:val="en-US"/>
        </w:rPr>
        <w:t>Ø</w:t>
      </w:r>
    </w:p>
    <w:p w:rsidR="00206DE8" w:rsidRDefault="00BC6C32" w:rsidP="00206DE8">
      <w:pPr>
        <w:rPr>
          <w:lang w:val="en-US"/>
        </w:rPr>
      </w:pPr>
      <w:r>
        <w:rPr>
          <w:lang w:val="en-US"/>
        </w:rPr>
        <w:t>You can also write =&gt; x1</w:t>
      </w:r>
      <w:r>
        <w:rPr>
          <w:lang w:val="en-US"/>
        </w:rPr>
        <w:t xml:space="preserve"> =&gt; Ø and </w:t>
      </w:r>
      <w:r>
        <w:rPr>
          <w:lang w:val="en-US"/>
        </w:rPr>
        <w:t>x1</w:t>
      </w:r>
      <w:r>
        <w:rPr>
          <w:lang w:val="en-US"/>
        </w:rPr>
        <w:t xml:space="preserve"> =&gt; </w:t>
      </w:r>
      <w:r>
        <w:rPr>
          <w:lang w:val="en-US"/>
        </w:rPr>
        <w:t>x2</w:t>
      </w:r>
      <w:r>
        <w:rPr>
          <w:lang w:val="en-US"/>
        </w:rPr>
        <w:t xml:space="preserve"> =&gt; Ø</w:t>
      </w:r>
      <w:r>
        <w:rPr>
          <w:lang w:val="en-US"/>
        </w:rPr>
        <w:t>, but that is a bit sloppy writing</w:t>
      </w:r>
    </w:p>
    <w:p w:rsidR="00206DE8" w:rsidRPr="00206DE8" w:rsidRDefault="00BC6C32" w:rsidP="00BC6C32">
      <w:r>
        <w:lastRenderedPageBreak/>
        <w:t xml:space="preserve">b)   </w:t>
      </w:r>
      <w:r w:rsidR="00206DE8" w:rsidRPr="00206DE8">
        <w:t>d/dt(x1) = u – k1*x1 –</w:t>
      </w:r>
      <w:r w:rsidR="00206DE8" w:rsidRPr="00206DE8">
        <w:t>k2</w:t>
      </w:r>
      <w:r w:rsidR="00206DE8" w:rsidRPr="00206DE8">
        <w:t>*x1</w:t>
      </w:r>
    </w:p>
    <w:p w:rsidR="00206DE8" w:rsidRPr="00206DE8" w:rsidRDefault="00206DE8" w:rsidP="00206DE8">
      <w:pPr>
        <w:ind w:left="360"/>
        <w:rPr>
          <w:lang w:val="en-US"/>
        </w:rPr>
      </w:pPr>
      <w:proofErr w:type="gramStart"/>
      <w:r w:rsidRPr="00206DE8">
        <w:rPr>
          <w:lang w:val="en-US"/>
        </w:rPr>
        <w:t>d/</w:t>
      </w:r>
      <w:proofErr w:type="spellStart"/>
      <w:r w:rsidRPr="00206DE8">
        <w:rPr>
          <w:lang w:val="en-US"/>
        </w:rPr>
        <w:t>dt</w:t>
      </w:r>
      <w:proofErr w:type="spellEnd"/>
      <w:r w:rsidRPr="00206DE8">
        <w:rPr>
          <w:lang w:val="en-US"/>
        </w:rPr>
        <w:t>(</w:t>
      </w:r>
      <w:proofErr w:type="gramEnd"/>
      <w:r w:rsidRPr="00206DE8">
        <w:rPr>
          <w:lang w:val="en-US"/>
        </w:rPr>
        <w:t>x2) =  k2*x1</w:t>
      </w:r>
      <w:r w:rsidRPr="00206DE8">
        <w:rPr>
          <w:lang w:val="en-US"/>
        </w:rPr>
        <w:t xml:space="preserve"> – k3</w:t>
      </w:r>
    </w:p>
    <w:p w:rsidR="00206DE8" w:rsidRPr="00206DE8" w:rsidRDefault="00206DE8" w:rsidP="00206DE8">
      <w:pPr>
        <w:rPr>
          <w:lang w:val="en-US"/>
        </w:rPr>
      </w:pPr>
      <w:r>
        <w:rPr>
          <w:lang w:val="en-US"/>
        </w:rPr>
        <w:t>So</w:t>
      </w:r>
      <w:r w:rsidR="00BC6C32">
        <w:rPr>
          <w:lang w:val="en-US"/>
        </w:rPr>
        <w:t>,</w:t>
      </w:r>
      <w:r>
        <w:rPr>
          <w:lang w:val="en-US"/>
        </w:rPr>
        <w:t xml:space="preserve"> the</w:t>
      </w:r>
      <w:r w:rsidRPr="00206DE8">
        <w:rPr>
          <w:lang w:val="en-US"/>
        </w:rPr>
        <w:t xml:space="preserve"> parameters </w:t>
      </w:r>
      <w:proofErr w:type="spellStart"/>
      <w:r w:rsidRPr="00206DE8">
        <w:rPr>
          <w:lang w:val="en-US"/>
        </w:rPr>
        <w:t>Vmax</w:t>
      </w:r>
      <w:proofErr w:type="spellEnd"/>
      <w:r w:rsidRPr="00206DE8">
        <w:rPr>
          <w:lang w:val="en-US"/>
        </w:rPr>
        <w:t xml:space="preserve"> and Km are replaced </w:t>
      </w:r>
      <w:r>
        <w:rPr>
          <w:lang w:val="en-US"/>
        </w:rPr>
        <w:t xml:space="preserve">by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>, which needs a value, e.g. k2 = 8.97</w:t>
      </w: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Optimization and tests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input and output of an optimization algorithm?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null hypothesis of a whiteness test?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if you do not reject a chi-square test?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 xml:space="preserve">ANSWER: 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>a) Input: start guess, cost function, Output: Optimal parameters</w:t>
      </w:r>
    </w:p>
    <w:p w:rsidR="00206DE8" w:rsidRDefault="00206DE8" w:rsidP="00206DE8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the residuals are not correlated</w:t>
      </w:r>
    </w:p>
    <w:p w:rsidR="00206DE8" w:rsidRPr="00206DE8" w:rsidRDefault="00206DE8" w:rsidP="00206DE8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nothing</w:t>
      </w:r>
      <w:proofErr w:type="gramEnd"/>
      <w:r>
        <w:rPr>
          <w:lang w:val="en-US"/>
        </w:rPr>
        <w:t xml:space="preserve">, there is no conclusion (but the model is tentatively accepted, and </w:t>
      </w:r>
      <w:r w:rsidR="00BC6C32">
        <w:rPr>
          <w:lang w:val="en-US"/>
        </w:rPr>
        <w:t>may move</w:t>
      </w:r>
      <w:r>
        <w:rPr>
          <w:lang w:val="en-US"/>
        </w:rPr>
        <w:t xml:space="preserve"> to phase 2)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Closing the loop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 w:rsidRPr="008E66FF">
        <w:rPr>
          <w:lang w:val="en-US"/>
        </w:rPr>
        <w:t xml:space="preserve">A core prediction </w:t>
      </w:r>
      <w:r>
        <w:rPr>
          <w:lang w:val="en-US"/>
        </w:rPr>
        <w:t>is tested experimentally, and the experiment shows that a value outside the predicted interval was obtained. What can we then conclude? How would that be different if the prediction was not known to be a core prediction?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have two models that are acceptable given the current data. How can you use predictions to design an experiment that </w:t>
      </w:r>
      <w:r w:rsidRPr="008E66FF">
        <w:rPr>
          <w:i/>
          <w:lang w:val="en-US"/>
        </w:rPr>
        <w:t>ensures</w:t>
      </w:r>
      <w:r>
        <w:rPr>
          <w:lang w:val="en-US"/>
        </w:rPr>
        <w:t xml:space="preserve"> that a new experiment will be able to distinguish between the models? 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Give an example of what makes modelling preferable to ordinary inspection and reasoning around data?</w:t>
      </w:r>
    </w:p>
    <w:p w:rsidR="0047584E" w:rsidRDefault="0047584E" w:rsidP="0047584E">
      <w:pPr>
        <w:rPr>
          <w:lang w:val="en-US"/>
        </w:rPr>
      </w:pPr>
      <w:r>
        <w:rPr>
          <w:lang w:val="en-US"/>
        </w:rPr>
        <w:t xml:space="preserve">ANSWER: </w:t>
      </w:r>
    </w:p>
    <w:p w:rsidR="0047584E" w:rsidRDefault="0047584E" w:rsidP="0047584E">
      <w:pPr>
        <w:rPr>
          <w:lang w:val="en-US"/>
        </w:rPr>
      </w:pPr>
      <w:r>
        <w:rPr>
          <w:lang w:val="en-US"/>
        </w:rPr>
        <w:t>a) If it is a core prediction, we know that the model can be rejected. Otherwise we know nothing new about the model (except that the specific parameters that were tested are rejected; the model, i.e. the model structure, the actual equations, may still hold, for some other parameters)</w:t>
      </w:r>
      <w:r w:rsidR="001B59F8">
        <w:rPr>
          <w:lang w:val="en-US"/>
        </w:rPr>
        <w:t>.</w:t>
      </w:r>
    </w:p>
    <w:p w:rsidR="0047584E" w:rsidRDefault="0047584E" w:rsidP="0047584E">
      <w:pPr>
        <w:rPr>
          <w:lang w:val="en-US"/>
        </w:rPr>
      </w:pPr>
      <w:r>
        <w:rPr>
          <w:lang w:val="en-US"/>
        </w:rPr>
        <w:t>b) You find an experimental design in which the models produce different non-</w:t>
      </w:r>
      <w:proofErr w:type="gramStart"/>
      <w:r>
        <w:rPr>
          <w:lang w:val="en-US"/>
        </w:rPr>
        <w:t xml:space="preserve">overlapping </w:t>
      </w:r>
      <w:r w:rsidR="00BC6C32">
        <w:rPr>
          <w:lang w:val="en-US"/>
        </w:rPr>
        <w:t xml:space="preserve"> core</w:t>
      </w:r>
      <w:proofErr w:type="gramEnd"/>
      <w:r w:rsidR="00BC6C32">
        <w:rPr>
          <w:lang w:val="en-US"/>
        </w:rPr>
        <w:t xml:space="preserve"> </w:t>
      </w:r>
      <w:r>
        <w:rPr>
          <w:lang w:val="en-US"/>
        </w:rPr>
        <w:t xml:space="preserve">predictions. Then you know that at most one of the models will be able to describe the </w:t>
      </w:r>
      <w:r w:rsidR="00BC6C32">
        <w:rPr>
          <w:lang w:val="en-US"/>
        </w:rPr>
        <w:t>result of the experiment</w:t>
      </w:r>
      <w:r w:rsidR="001B59F8">
        <w:rPr>
          <w:lang w:val="en-US"/>
        </w:rPr>
        <w:t>.</w:t>
      </w:r>
      <w:bookmarkStart w:id="0" w:name="_GoBack"/>
      <w:bookmarkEnd w:id="0"/>
    </w:p>
    <w:p w:rsidR="0047584E" w:rsidRDefault="0047584E" w:rsidP="0047584E">
      <w:pPr>
        <w:rPr>
          <w:lang w:val="en-US"/>
        </w:rPr>
      </w:pPr>
      <w:r>
        <w:rPr>
          <w:lang w:val="en-US"/>
        </w:rPr>
        <w:t>c) One example is a system with several different time-series; then it is</w:t>
      </w:r>
      <w:r w:rsidR="00BC6C32">
        <w:rPr>
          <w:lang w:val="en-US"/>
        </w:rPr>
        <w:t xml:space="preserve"> very seldom possible to reason yourself to</w:t>
      </w:r>
      <w:r>
        <w:rPr>
          <w:lang w:val="en-US"/>
        </w:rPr>
        <w:t xml:space="preserve"> all the possible mechanisms by which these time-series could have been produced. </w:t>
      </w:r>
    </w:p>
    <w:p w:rsidR="0047584E" w:rsidRPr="0047584E" w:rsidRDefault="0047584E" w:rsidP="0047584E">
      <w:pPr>
        <w:rPr>
          <w:lang w:val="en-US"/>
        </w:rPr>
      </w:pPr>
      <w:r>
        <w:rPr>
          <w:lang w:val="en-US"/>
        </w:rPr>
        <w:t>Another example is the case of large amounts of data</w:t>
      </w:r>
      <w:r w:rsidR="00BC6C32">
        <w:rPr>
          <w:lang w:val="en-US"/>
        </w:rPr>
        <w:t xml:space="preserve"> (omics)</w:t>
      </w:r>
      <w:r>
        <w:rPr>
          <w:lang w:val="en-US"/>
        </w:rPr>
        <w:t xml:space="preserve">. Then ordinary inspection cannot grasp all the implications of data – more formal methods are needed. </w:t>
      </w:r>
    </w:p>
    <w:p w:rsidR="008E66FF" w:rsidRPr="008E66FF" w:rsidRDefault="008E66FF" w:rsidP="008E66FF">
      <w:pPr>
        <w:rPr>
          <w:lang w:val="en-US"/>
        </w:rPr>
      </w:pPr>
    </w:p>
    <w:p w:rsidR="008E66FF" w:rsidRPr="008E66FF" w:rsidRDefault="008E66FF" w:rsidP="008E66FF">
      <w:pPr>
        <w:rPr>
          <w:lang w:val="en-US"/>
        </w:rPr>
      </w:pPr>
    </w:p>
    <w:sectPr w:rsidR="008E66FF" w:rsidRPr="008E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A"/>
    <w:rsid w:val="0016362A"/>
    <w:rsid w:val="00184B8D"/>
    <w:rsid w:val="001B59F8"/>
    <w:rsid w:val="00206DE8"/>
    <w:rsid w:val="0047584E"/>
    <w:rsid w:val="005565EA"/>
    <w:rsid w:val="008E66FF"/>
    <w:rsid w:val="008F5A36"/>
    <w:rsid w:val="009221B2"/>
    <w:rsid w:val="009307DE"/>
    <w:rsid w:val="00A14351"/>
    <w:rsid w:val="00B349C3"/>
    <w:rsid w:val="00BC6C32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1B4B9AEC-7BE8-4369-A611-BED220EE9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4C9B3-2D04-4035-B592-F6721D7F6ED7}"/>
</file>

<file path=customXml/itemProps3.xml><?xml version="1.0" encoding="utf-8"?>
<ds:datastoreItem xmlns:ds="http://schemas.openxmlformats.org/officeDocument/2006/customXml" ds:itemID="{E8BC4453-A4D7-4804-8E25-F12593C3F7FC}"/>
</file>

<file path=customXml/itemProps4.xml><?xml version="1.0" encoding="utf-8"?>
<ds:datastoreItem xmlns:ds="http://schemas.openxmlformats.org/officeDocument/2006/customXml" ds:itemID="{50714557-BF4E-45C5-B222-00A2DFF32C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7</cp:revision>
  <cp:lastPrinted>2015-01-29T11:22:00Z</cp:lastPrinted>
  <dcterms:created xsi:type="dcterms:W3CDTF">2015-01-29T10:51:00Z</dcterms:created>
  <dcterms:modified xsi:type="dcterms:W3CDTF">2015-01-29T11:25:00Z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