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42" w:rsidRPr="00FB1F27" w:rsidRDefault="00FB1F27" w:rsidP="004561C0">
      <w:pPr>
        <w:jc w:val="center"/>
        <w:rPr>
          <w:b/>
          <w:sz w:val="36"/>
          <w:szCs w:val="36"/>
          <w:lang w:val="en-US"/>
        </w:rPr>
      </w:pPr>
      <w:r>
        <w:rPr>
          <w:b/>
          <w:sz w:val="36"/>
          <w:szCs w:val="36"/>
          <w:lang w:val="en-US"/>
        </w:rPr>
        <w:t xml:space="preserve">Omdugga2, </w:t>
      </w:r>
      <w:proofErr w:type="spellStart"/>
      <w:r>
        <w:rPr>
          <w:b/>
          <w:sz w:val="36"/>
          <w:szCs w:val="36"/>
          <w:lang w:val="en-US"/>
        </w:rPr>
        <w:t>Juni</w:t>
      </w:r>
      <w:proofErr w:type="spellEnd"/>
      <w:r>
        <w:rPr>
          <w:b/>
          <w:sz w:val="36"/>
          <w:szCs w:val="36"/>
          <w:lang w:val="en-US"/>
        </w:rPr>
        <w:t xml:space="preserve"> 2015</w:t>
      </w:r>
    </w:p>
    <w:p w:rsidR="004561C0" w:rsidRDefault="004561C0">
      <w:pPr>
        <w:rPr>
          <w:lang w:val="en-US"/>
        </w:rPr>
      </w:pPr>
      <w:proofErr w:type="spellStart"/>
      <w:proofErr w:type="gramStart"/>
      <w:r>
        <w:rPr>
          <w:lang w:val="en-US"/>
        </w:rPr>
        <w:t>Omdugga</w:t>
      </w:r>
      <w:proofErr w:type="spellEnd"/>
      <w:r>
        <w:rPr>
          <w:lang w:val="en-US"/>
        </w:rPr>
        <w:t xml:space="preserve"> </w:t>
      </w:r>
      <w:r w:rsidRPr="004561C0">
        <w:rPr>
          <w:lang w:val="en-US"/>
        </w:rPr>
        <w:t xml:space="preserve"> 1</w:t>
      </w:r>
      <w:proofErr w:type="gramEnd"/>
      <w:r w:rsidRPr="004561C0">
        <w:rPr>
          <w:lang w:val="en-US"/>
        </w:rPr>
        <w:t xml:space="preserve">, questions 1-3. </w:t>
      </w:r>
      <w:proofErr w:type="spellStart"/>
      <w:r w:rsidRPr="004561C0">
        <w:rPr>
          <w:lang w:val="en-US"/>
        </w:rPr>
        <w:t>Omdugga</w:t>
      </w:r>
      <w:proofErr w:type="spellEnd"/>
      <w:r w:rsidRPr="004561C0">
        <w:rPr>
          <w:lang w:val="en-US"/>
        </w:rPr>
        <w:t xml:space="preserve"> 2, questions 3-5</w:t>
      </w:r>
      <w:r>
        <w:rPr>
          <w:lang w:val="en-US"/>
        </w:rPr>
        <w:t xml:space="preserve">. </w:t>
      </w:r>
      <w:proofErr w:type="spellStart"/>
      <w:r>
        <w:rPr>
          <w:lang w:val="en-US"/>
        </w:rPr>
        <w:t>Omdugga</w:t>
      </w:r>
      <w:proofErr w:type="spellEnd"/>
      <w:r>
        <w:rPr>
          <w:lang w:val="en-US"/>
        </w:rPr>
        <w:t xml:space="preserve"> both, questions 1-5.</w:t>
      </w:r>
    </w:p>
    <w:p w:rsidR="004561C0" w:rsidRPr="004561C0" w:rsidRDefault="004561C0">
      <w:pPr>
        <w:rPr>
          <w:lang w:val="en-US"/>
        </w:rPr>
      </w:pPr>
      <w:r>
        <w:rPr>
          <w:lang w:val="en-US"/>
        </w:rPr>
        <w:t xml:space="preserve">Good luck! </w:t>
      </w:r>
      <w:r w:rsidRPr="004561C0">
        <w:rPr>
          <w:lang w:val="en-US"/>
        </w:rPr>
        <w:sym w:font="Wingdings" w:char="F04A"/>
      </w:r>
    </w:p>
    <w:p w:rsidR="004561C0" w:rsidRPr="004561C0" w:rsidRDefault="004561C0" w:rsidP="004561C0">
      <w:pPr>
        <w:pStyle w:val="NormalWeb"/>
        <w:numPr>
          <w:ilvl w:val="0"/>
          <w:numId w:val="2"/>
        </w:numPr>
        <w:rPr>
          <w:lang w:val="en-US"/>
        </w:rPr>
      </w:pPr>
      <w:r w:rsidRPr="004561C0">
        <w:rPr>
          <w:rFonts w:ascii="Arial" w:hAnsi="Arial" w:cs="Arial"/>
          <w:color w:val="000000"/>
          <w:sz w:val="23"/>
          <w:szCs w:val="23"/>
          <w:lang w:val="en-US"/>
        </w:rPr>
        <w:t>Consider the following little system:</w:t>
      </w:r>
      <w:r w:rsidRPr="004561C0">
        <w:rPr>
          <w:lang w:val="en-US"/>
        </w:rPr>
        <w:br/>
      </w:r>
      <w:r w:rsidRPr="004561C0">
        <w:rPr>
          <w:lang w:val="en-US"/>
        </w:rPr>
        <w:br/>
      </w:r>
      <w:r w:rsidRPr="004561C0">
        <w:rPr>
          <w:rFonts w:ascii="Arial" w:hAnsi="Arial" w:cs="Arial"/>
          <w:color w:val="000000"/>
          <w:sz w:val="23"/>
          <w:szCs w:val="23"/>
          <w:lang w:val="en-US"/>
        </w:rPr>
        <w:t>d/</w:t>
      </w:r>
      <w:proofErr w:type="spellStart"/>
      <w:r w:rsidRPr="004561C0">
        <w:rPr>
          <w:rFonts w:ascii="Arial" w:hAnsi="Arial" w:cs="Arial"/>
          <w:color w:val="000000"/>
          <w:sz w:val="23"/>
          <w:szCs w:val="23"/>
          <w:lang w:val="en-US"/>
        </w:rPr>
        <w:t>dt</w:t>
      </w:r>
      <w:proofErr w:type="spellEnd"/>
      <w:r w:rsidRPr="004561C0">
        <w:rPr>
          <w:rFonts w:ascii="Arial" w:hAnsi="Arial" w:cs="Arial"/>
          <w:color w:val="000000"/>
          <w:sz w:val="23"/>
          <w:szCs w:val="23"/>
          <w:lang w:val="en-US"/>
        </w:rPr>
        <w:t xml:space="preserve">(x1) = -k1*x1 + k2*x2 </w:t>
      </w:r>
      <w:r w:rsidR="00FB1F27">
        <w:rPr>
          <w:rFonts w:ascii="Arial" w:hAnsi="Arial" w:cs="Arial"/>
          <w:color w:val="000000"/>
          <w:sz w:val="23"/>
          <w:szCs w:val="23"/>
          <w:lang w:val="en-US"/>
        </w:rPr>
        <w:t>+ k3</w:t>
      </w:r>
      <w:r w:rsidRPr="004561C0">
        <w:rPr>
          <w:lang w:val="en-US"/>
        </w:rPr>
        <w:br/>
      </w:r>
      <w:r w:rsidR="00FB1F27">
        <w:rPr>
          <w:rFonts w:ascii="Arial" w:hAnsi="Arial" w:cs="Arial"/>
          <w:color w:val="000000"/>
          <w:sz w:val="23"/>
          <w:szCs w:val="23"/>
          <w:lang w:val="en-US"/>
        </w:rPr>
        <w:t>d/</w:t>
      </w:r>
      <w:proofErr w:type="spellStart"/>
      <w:r w:rsidR="00FB1F27">
        <w:rPr>
          <w:rFonts w:ascii="Arial" w:hAnsi="Arial" w:cs="Arial"/>
          <w:color w:val="000000"/>
          <w:sz w:val="23"/>
          <w:szCs w:val="23"/>
          <w:lang w:val="en-US"/>
        </w:rPr>
        <w:t>dt</w:t>
      </w:r>
      <w:proofErr w:type="spellEnd"/>
      <w:r w:rsidR="00FB1F27">
        <w:rPr>
          <w:rFonts w:ascii="Arial" w:hAnsi="Arial" w:cs="Arial"/>
          <w:color w:val="000000"/>
          <w:sz w:val="23"/>
          <w:szCs w:val="23"/>
          <w:lang w:val="en-US"/>
        </w:rPr>
        <w:t xml:space="preserve">(x2) =  k1*x1 - k2*x2 </w:t>
      </w:r>
      <w:r w:rsidRPr="004561C0">
        <w:rPr>
          <w:lang w:val="en-US"/>
        </w:rPr>
        <w:br/>
      </w:r>
      <w:proofErr w:type="spellStart"/>
      <w:r w:rsidRPr="004561C0">
        <w:rPr>
          <w:rFonts w:ascii="Arial" w:hAnsi="Arial" w:cs="Arial"/>
          <w:color w:val="000000"/>
          <w:sz w:val="23"/>
          <w:szCs w:val="23"/>
          <w:lang w:val="en-US"/>
        </w:rPr>
        <w:t>yhat</w:t>
      </w:r>
      <w:proofErr w:type="spellEnd"/>
      <w:r w:rsidRPr="004561C0">
        <w:rPr>
          <w:rFonts w:ascii="Arial" w:hAnsi="Arial" w:cs="Arial"/>
          <w:color w:val="000000"/>
          <w:sz w:val="23"/>
          <w:szCs w:val="23"/>
          <w:lang w:val="en-US"/>
        </w:rPr>
        <w:t xml:space="preserve"> = x1 + x2 + </w:t>
      </w:r>
      <w:proofErr w:type="spellStart"/>
      <w:r w:rsidRPr="004561C0">
        <w:rPr>
          <w:rFonts w:ascii="Arial" w:hAnsi="Arial" w:cs="Arial"/>
          <w:color w:val="000000"/>
          <w:sz w:val="23"/>
          <w:szCs w:val="23"/>
          <w:lang w:val="en-US"/>
        </w:rPr>
        <w:t>kmeas</w:t>
      </w:r>
      <w:proofErr w:type="spellEnd"/>
      <w:r w:rsidRPr="004561C0">
        <w:rPr>
          <w:lang w:val="en-US"/>
        </w:rPr>
        <w:br/>
      </w:r>
      <w:r w:rsidRPr="004561C0">
        <w:rPr>
          <w:rFonts w:ascii="Arial" w:hAnsi="Arial" w:cs="Arial"/>
          <w:color w:val="000000"/>
          <w:sz w:val="23"/>
          <w:szCs w:val="23"/>
          <w:lang w:val="en-US"/>
        </w:rPr>
        <w:t>x1(0) = 0.5, x2(0) = 0.6</w:t>
      </w:r>
      <w:r w:rsidRPr="004561C0">
        <w:rPr>
          <w:lang w:val="en-US"/>
        </w:rPr>
        <w:br/>
      </w:r>
      <w:r w:rsidRPr="004561C0">
        <w:rPr>
          <w:rFonts w:ascii="Arial" w:hAnsi="Arial" w:cs="Arial"/>
          <w:color w:val="000000"/>
          <w:sz w:val="23"/>
          <w:szCs w:val="23"/>
          <w:lang w:val="en-US"/>
        </w:rPr>
        <w:t>k1 = 1, k2 = 2, k3 = 3</w:t>
      </w:r>
      <w:r w:rsidRPr="004561C0">
        <w:rPr>
          <w:lang w:val="en-US"/>
        </w:rPr>
        <w:br/>
      </w:r>
      <w:proofErr w:type="spellStart"/>
      <w:r w:rsidRPr="004561C0">
        <w:rPr>
          <w:rFonts w:ascii="Arial" w:hAnsi="Arial" w:cs="Arial"/>
          <w:color w:val="000000"/>
          <w:sz w:val="23"/>
          <w:szCs w:val="23"/>
          <w:lang w:val="en-US"/>
        </w:rPr>
        <w:t>kmeas</w:t>
      </w:r>
      <w:proofErr w:type="spellEnd"/>
      <w:r w:rsidRPr="004561C0">
        <w:rPr>
          <w:rFonts w:ascii="Arial" w:hAnsi="Arial" w:cs="Arial"/>
          <w:color w:val="000000"/>
          <w:sz w:val="23"/>
          <w:szCs w:val="23"/>
          <w:lang w:val="en-US"/>
        </w:rPr>
        <w:t xml:space="preserve"> = 5</w:t>
      </w:r>
      <w:r w:rsidRPr="004561C0">
        <w:rPr>
          <w:lang w:val="en-US"/>
        </w:rPr>
        <w:br/>
      </w:r>
      <w:r w:rsidRPr="004561C0">
        <w:rPr>
          <w:lang w:val="en-US"/>
        </w:rPr>
        <w:br/>
      </w:r>
      <w:r w:rsidRPr="004561C0">
        <w:rPr>
          <w:rFonts w:ascii="Arial" w:hAnsi="Arial" w:cs="Arial"/>
          <w:color w:val="000000"/>
          <w:sz w:val="23"/>
          <w:szCs w:val="23"/>
          <w:lang w:val="en-US"/>
        </w:rPr>
        <w:t>a) Which are the states in this system?</w:t>
      </w:r>
      <w:r w:rsidRPr="004561C0">
        <w:rPr>
          <w:lang w:val="en-US"/>
        </w:rPr>
        <w:br/>
      </w:r>
      <w:r w:rsidRPr="004561C0">
        <w:rPr>
          <w:rFonts w:ascii="Arial" w:hAnsi="Arial" w:cs="Arial"/>
          <w:color w:val="000000"/>
          <w:sz w:val="23"/>
          <w:szCs w:val="23"/>
          <w:lang w:val="en-US"/>
        </w:rPr>
        <w:t>b) Which are the reaction rates?</w:t>
      </w:r>
      <w:r w:rsidRPr="004561C0">
        <w:rPr>
          <w:lang w:val="en-US"/>
        </w:rPr>
        <w:br/>
      </w:r>
      <w:r w:rsidRPr="004561C0">
        <w:rPr>
          <w:rFonts w:ascii="Arial" w:hAnsi="Arial" w:cs="Arial"/>
          <w:color w:val="000000"/>
          <w:sz w:val="23"/>
          <w:szCs w:val="23"/>
          <w:lang w:val="en-US"/>
        </w:rPr>
        <w:t>c) Are any of the reactions reversible/irreversible? Why/why not?</w:t>
      </w:r>
    </w:p>
    <w:p w:rsidR="00B1285F" w:rsidRDefault="00B1285F" w:rsidP="00B1285F">
      <w:pPr>
        <w:pStyle w:val="NormalWeb"/>
        <w:ind w:left="360"/>
        <w:rPr>
          <w:lang w:val="en-US"/>
        </w:rPr>
      </w:pPr>
    </w:p>
    <w:p w:rsidR="004561C0" w:rsidRDefault="00B1285F" w:rsidP="00B1285F">
      <w:pPr>
        <w:pStyle w:val="NormalWeb"/>
        <w:ind w:left="360"/>
        <w:rPr>
          <w:lang w:val="en-US"/>
        </w:rPr>
      </w:pPr>
      <w:r>
        <w:rPr>
          <w:lang w:val="en-US"/>
        </w:rPr>
        <w:t xml:space="preserve">ANSWER: </w:t>
      </w:r>
    </w:p>
    <w:p w:rsidR="00B1285F" w:rsidRDefault="00B1285F" w:rsidP="00B1285F">
      <w:pPr>
        <w:pStyle w:val="NormalWeb"/>
        <w:ind w:left="360"/>
        <w:rPr>
          <w:lang w:val="en-US"/>
        </w:rPr>
      </w:pPr>
      <w:r>
        <w:rPr>
          <w:lang w:val="en-US"/>
        </w:rPr>
        <w:t xml:space="preserve">a) </w:t>
      </w:r>
      <w:proofErr w:type="gramStart"/>
      <w:r>
        <w:rPr>
          <w:lang w:val="en-US"/>
        </w:rPr>
        <w:t>x1</w:t>
      </w:r>
      <w:proofErr w:type="gramEnd"/>
      <w:r>
        <w:rPr>
          <w:lang w:val="en-US"/>
        </w:rPr>
        <w:t xml:space="preserve">, x2,    b) k1*x1, k2*x2, k3,     c) the k1 and k2-reactions together can be considered as reversible. It is because they together describe the reaction A </w:t>
      </w:r>
      <w:r w:rsidRPr="00B1285F">
        <w:rPr>
          <w:lang w:val="en-US"/>
        </w:rPr>
        <w:sym w:font="Wingdings" w:char="F0F3"/>
      </w:r>
      <w:r>
        <w:rPr>
          <w:lang w:val="en-US"/>
        </w:rPr>
        <w:t xml:space="preserve"> B, where x1 = [A], x2 = [B]</w:t>
      </w:r>
    </w:p>
    <w:p w:rsidR="00B1285F" w:rsidRPr="004561C0" w:rsidRDefault="00B1285F" w:rsidP="00B1285F">
      <w:pPr>
        <w:pStyle w:val="NormalWeb"/>
        <w:ind w:left="360"/>
        <w:rPr>
          <w:lang w:val="en-US"/>
        </w:rPr>
      </w:pPr>
    </w:p>
    <w:p w:rsidR="004561C0" w:rsidRPr="004561C0" w:rsidRDefault="004561C0" w:rsidP="004561C0">
      <w:pPr>
        <w:pStyle w:val="NormalWeb"/>
        <w:numPr>
          <w:ilvl w:val="0"/>
          <w:numId w:val="2"/>
        </w:numPr>
        <w:rPr>
          <w:lang w:val="en-US"/>
        </w:rPr>
      </w:pPr>
      <w:r w:rsidRPr="004561C0">
        <w:rPr>
          <w:rFonts w:ascii="Arial" w:hAnsi="Arial" w:cs="Arial"/>
          <w:color w:val="000000"/>
          <w:sz w:val="23"/>
          <w:szCs w:val="23"/>
          <w:lang w:val="en-US"/>
        </w:rPr>
        <w:t xml:space="preserve">Cost functions and optimization </w:t>
      </w:r>
      <w:r w:rsidRPr="004561C0">
        <w:rPr>
          <w:lang w:val="en-US"/>
        </w:rPr>
        <w:br/>
      </w:r>
      <w:r w:rsidRPr="004561C0">
        <w:rPr>
          <w:lang w:val="en-US"/>
        </w:rPr>
        <w:br/>
      </w:r>
      <w:r w:rsidRPr="004561C0">
        <w:rPr>
          <w:rFonts w:ascii="Arial" w:hAnsi="Arial" w:cs="Arial"/>
          <w:color w:val="000000"/>
          <w:sz w:val="23"/>
          <w:szCs w:val="23"/>
          <w:lang w:val="en-US"/>
        </w:rPr>
        <w:t xml:space="preserve">a) </w:t>
      </w:r>
      <w:proofErr w:type="gramStart"/>
      <w:r w:rsidRPr="004561C0">
        <w:rPr>
          <w:rFonts w:ascii="Arial" w:hAnsi="Arial" w:cs="Arial"/>
          <w:color w:val="000000"/>
          <w:sz w:val="23"/>
          <w:szCs w:val="23"/>
          <w:lang w:val="en-US"/>
        </w:rPr>
        <w:t>What</w:t>
      </w:r>
      <w:proofErr w:type="gramEnd"/>
      <w:r w:rsidRPr="004561C0">
        <w:rPr>
          <w:rFonts w:ascii="Arial" w:hAnsi="Arial" w:cs="Arial"/>
          <w:color w:val="000000"/>
          <w:sz w:val="23"/>
          <w:szCs w:val="23"/>
          <w:lang w:val="en-US"/>
        </w:rPr>
        <w:t xml:space="preserve"> is the input and output of a cost function</w:t>
      </w:r>
      <w:r w:rsidR="00FB1F27">
        <w:rPr>
          <w:rFonts w:ascii="Arial" w:hAnsi="Arial" w:cs="Arial"/>
          <w:color w:val="000000"/>
          <w:sz w:val="23"/>
          <w:szCs w:val="23"/>
          <w:lang w:val="en-US"/>
        </w:rPr>
        <w:t>?</w:t>
      </w:r>
      <w:r w:rsidRPr="004561C0">
        <w:rPr>
          <w:rFonts w:ascii="Arial" w:hAnsi="Arial" w:cs="Arial"/>
          <w:color w:val="000000"/>
          <w:sz w:val="23"/>
          <w:szCs w:val="23"/>
          <w:lang w:val="en-US"/>
        </w:rPr>
        <w:t xml:space="preserve"> What does it do? </w:t>
      </w:r>
      <w:r w:rsidRPr="004561C0">
        <w:rPr>
          <w:lang w:val="en-US"/>
        </w:rPr>
        <w:br/>
      </w:r>
      <w:r w:rsidRPr="004561C0">
        <w:rPr>
          <w:rFonts w:ascii="Arial" w:hAnsi="Arial" w:cs="Arial"/>
          <w:color w:val="000000"/>
          <w:sz w:val="23"/>
          <w:szCs w:val="23"/>
          <w:lang w:val="en-US"/>
        </w:rPr>
        <w:t xml:space="preserve">b) What are the residuals? Both give a formula, and say in words what they “do”. </w:t>
      </w:r>
      <w:r w:rsidRPr="004561C0">
        <w:rPr>
          <w:lang w:val="en-US"/>
        </w:rPr>
        <w:br/>
      </w:r>
      <w:r w:rsidRPr="004561C0">
        <w:rPr>
          <w:rFonts w:ascii="Arial" w:hAnsi="Arial" w:cs="Arial"/>
          <w:color w:val="000000"/>
          <w:sz w:val="23"/>
          <w:szCs w:val="23"/>
          <w:lang w:val="en-US"/>
        </w:rPr>
        <w:t xml:space="preserve">c) What is the </w:t>
      </w:r>
      <w:r w:rsidR="00FB1F27">
        <w:rPr>
          <w:rFonts w:ascii="Arial" w:hAnsi="Arial" w:cs="Arial"/>
          <w:color w:val="000000"/>
          <w:sz w:val="23"/>
          <w:szCs w:val="23"/>
          <w:lang w:val="en-US"/>
        </w:rPr>
        <w:t>difference between a local and global optimization function?</w:t>
      </w:r>
    </w:p>
    <w:p w:rsidR="004561C0" w:rsidRDefault="00B1285F" w:rsidP="00B1285F">
      <w:pPr>
        <w:ind w:left="360"/>
        <w:rPr>
          <w:lang w:val="en-US"/>
        </w:rPr>
      </w:pPr>
      <w:r>
        <w:rPr>
          <w:lang w:val="en-US"/>
        </w:rPr>
        <w:t xml:space="preserve">ANSWER: </w:t>
      </w:r>
    </w:p>
    <w:p w:rsidR="00B1285F" w:rsidRDefault="00B1285F" w:rsidP="00B1285F">
      <w:pPr>
        <w:ind w:left="360"/>
        <w:rPr>
          <w:lang w:val="en-US"/>
        </w:rPr>
      </w:pPr>
      <w:r>
        <w:rPr>
          <w:lang w:val="en-US"/>
        </w:rPr>
        <w:t xml:space="preserve">a) </w:t>
      </w:r>
      <w:proofErr w:type="gramStart"/>
      <w:r>
        <w:rPr>
          <w:lang w:val="en-US"/>
        </w:rPr>
        <w:t>input</w:t>
      </w:r>
      <w:proofErr w:type="gramEnd"/>
      <w:r>
        <w:rPr>
          <w:lang w:val="en-US"/>
        </w:rPr>
        <w:t>: parameters, output: cost. The cost function calculates the cost for the given parameters, i.e. the agreement with the data. High cost = poor agreement with data</w:t>
      </w:r>
    </w:p>
    <w:p w:rsidR="00B1285F" w:rsidRDefault="00B1285F" w:rsidP="00B1285F">
      <w:pPr>
        <w:ind w:left="360"/>
        <w:rPr>
          <w:lang w:val="en-US"/>
        </w:rPr>
      </w:pPr>
      <w:r>
        <w:rPr>
          <w:lang w:val="en-US"/>
        </w:rPr>
        <w:t xml:space="preserve">b) The residuals are the distances between the simulations and the data, r = y – </w:t>
      </w:r>
      <w:proofErr w:type="spellStart"/>
      <w:r>
        <w:rPr>
          <w:lang w:val="en-US"/>
        </w:rPr>
        <w:t>yhat</w:t>
      </w:r>
      <w:proofErr w:type="spellEnd"/>
    </w:p>
    <w:p w:rsidR="00B1285F" w:rsidRPr="00B1285F" w:rsidRDefault="00B1285F" w:rsidP="00B1285F">
      <w:pPr>
        <w:ind w:left="360"/>
        <w:rPr>
          <w:lang w:val="en-US"/>
        </w:rPr>
      </w:pPr>
      <w:r>
        <w:rPr>
          <w:lang w:val="en-US"/>
        </w:rPr>
        <w:t>c) A local optimization function only goes down-hill, and cannot go further away than the closest local optimum</w:t>
      </w:r>
      <w:r w:rsidR="007E1089">
        <w:rPr>
          <w:lang w:val="en-US"/>
        </w:rPr>
        <w:t xml:space="preserve">. In contrast, a global optimization function can search beyond the nearest local optimum and thus try to find the global optimum, which may be further away. </w:t>
      </w:r>
    </w:p>
    <w:p w:rsidR="00B1285F" w:rsidRPr="00B1285F" w:rsidRDefault="004561C0" w:rsidP="00B1285F">
      <w:pPr>
        <w:pStyle w:val="NormalWeb"/>
        <w:numPr>
          <w:ilvl w:val="0"/>
          <w:numId w:val="2"/>
        </w:numPr>
        <w:rPr>
          <w:lang w:val="en-US"/>
        </w:rPr>
      </w:pPr>
      <w:r w:rsidRPr="004561C0">
        <w:rPr>
          <w:rFonts w:ascii="Arial" w:hAnsi="Arial" w:cs="Arial"/>
          <w:color w:val="000000"/>
          <w:sz w:val="23"/>
          <w:szCs w:val="23"/>
          <w:lang w:val="en-US"/>
        </w:rPr>
        <w:t>Consider the following system:</w:t>
      </w:r>
      <w:r w:rsidRPr="004561C0">
        <w:rPr>
          <w:lang w:val="en-US"/>
        </w:rPr>
        <w:br/>
      </w:r>
      <w:r w:rsidRPr="004561C0">
        <w:rPr>
          <w:lang w:val="en-US"/>
        </w:rPr>
        <w:br/>
      </w:r>
      <w:r w:rsidR="00FB1F27">
        <w:rPr>
          <w:rFonts w:ascii="Arial" w:hAnsi="Arial" w:cs="Arial"/>
          <w:color w:val="000000"/>
          <w:sz w:val="23"/>
          <w:szCs w:val="23"/>
          <w:lang w:val="en-US"/>
        </w:rPr>
        <w:t>d/</w:t>
      </w:r>
      <w:proofErr w:type="spellStart"/>
      <w:r w:rsidR="00FB1F27">
        <w:rPr>
          <w:rFonts w:ascii="Arial" w:hAnsi="Arial" w:cs="Arial"/>
          <w:color w:val="000000"/>
          <w:sz w:val="23"/>
          <w:szCs w:val="23"/>
          <w:lang w:val="en-US"/>
        </w:rPr>
        <w:t>dt</w:t>
      </w:r>
      <w:proofErr w:type="spellEnd"/>
      <w:r w:rsidR="00FB1F27">
        <w:rPr>
          <w:rFonts w:ascii="Arial" w:hAnsi="Arial" w:cs="Arial"/>
          <w:color w:val="000000"/>
          <w:sz w:val="23"/>
          <w:szCs w:val="23"/>
          <w:lang w:val="en-US"/>
        </w:rPr>
        <w:t>(x1) = -k1*x1</w:t>
      </w:r>
      <w:r w:rsidRPr="004561C0">
        <w:rPr>
          <w:lang w:val="en-US"/>
        </w:rPr>
        <w:br/>
      </w:r>
      <w:r w:rsidRPr="004561C0">
        <w:rPr>
          <w:rFonts w:ascii="Arial" w:hAnsi="Arial" w:cs="Arial"/>
          <w:color w:val="000000"/>
          <w:sz w:val="23"/>
          <w:szCs w:val="23"/>
          <w:lang w:val="en-US"/>
        </w:rPr>
        <w:t>d/</w:t>
      </w:r>
      <w:proofErr w:type="spellStart"/>
      <w:r w:rsidRPr="004561C0">
        <w:rPr>
          <w:rFonts w:ascii="Arial" w:hAnsi="Arial" w:cs="Arial"/>
          <w:color w:val="000000"/>
          <w:sz w:val="23"/>
          <w:szCs w:val="23"/>
          <w:lang w:val="en-US"/>
        </w:rPr>
        <w:t>dt</w:t>
      </w:r>
      <w:proofErr w:type="spellEnd"/>
      <w:r w:rsidRPr="004561C0">
        <w:rPr>
          <w:rFonts w:ascii="Arial" w:hAnsi="Arial" w:cs="Arial"/>
          <w:color w:val="000000"/>
          <w:sz w:val="23"/>
          <w:szCs w:val="23"/>
          <w:lang w:val="en-US"/>
        </w:rPr>
        <w:t xml:space="preserve">(x2) =  k1*x1 - k2 </w:t>
      </w:r>
      <w:r w:rsidRPr="004561C0">
        <w:rPr>
          <w:lang w:val="en-US"/>
        </w:rPr>
        <w:br/>
      </w:r>
      <w:proofErr w:type="spellStart"/>
      <w:r w:rsidR="00FB1F27">
        <w:rPr>
          <w:rFonts w:ascii="Arial" w:hAnsi="Arial" w:cs="Arial"/>
          <w:color w:val="000000"/>
          <w:sz w:val="23"/>
          <w:szCs w:val="23"/>
          <w:lang w:val="en-US"/>
        </w:rPr>
        <w:lastRenderedPageBreak/>
        <w:t>yhat</w:t>
      </w:r>
      <w:proofErr w:type="spellEnd"/>
      <w:r w:rsidR="00FB1F27">
        <w:rPr>
          <w:rFonts w:ascii="Arial" w:hAnsi="Arial" w:cs="Arial"/>
          <w:color w:val="000000"/>
          <w:sz w:val="23"/>
          <w:szCs w:val="23"/>
          <w:lang w:val="en-US"/>
        </w:rPr>
        <w:t xml:space="preserve"> = (x1</w:t>
      </w:r>
      <w:r w:rsidRPr="004561C0">
        <w:rPr>
          <w:rFonts w:ascii="Arial" w:hAnsi="Arial" w:cs="Arial"/>
          <w:color w:val="000000"/>
          <w:sz w:val="23"/>
          <w:szCs w:val="23"/>
          <w:lang w:val="en-US"/>
        </w:rPr>
        <w:t>)*</w:t>
      </w:r>
      <w:proofErr w:type="spellStart"/>
      <w:r w:rsidRPr="004561C0">
        <w:rPr>
          <w:rFonts w:ascii="Arial" w:hAnsi="Arial" w:cs="Arial"/>
          <w:color w:val="000000"/>
          <w:sz w:val="23"/>
          <w:szCs w:val="23"/>
          <w:lang w:val="en-US"/>
        </w:rPr>
        <w:t>kmeas</w:t>
      </w:r>
      <w:proofErr w:type="spellEnd"/>
      <w:r w:rsidRPr="004561C0">
        <w:rPr>
          <w:lang w:val="en-US"/>
        </w:rPr>
        <w:br/>
      </w:r>
      <w:r w:rsidRPr="004561C0">
        <w:rPr>
          <w:rFonts w:ascii="Arial" w:hAnsi="Arial" w:cs="Arial"/>
          <w:color w:val="000000"/>
          <w:sz w:val="23"/>
          <w:szCs w:val="23"/>
          <w:lang w:val="en-US"/>
        </w:rPr>
        <w:t>x1(0) = 0.5, x2(0) = 0.6</w:t>
      </w:r>
      <w:r w:rsidRPr="004561C0">
        <w:rPr>
          <w:lang w:val="en-US"/>
        </w:rPr>
        <w:br/>
      </w:r>
      <w:r w:rsidRPr="004561C0">
        <w:rPr>
          <w:rFonts w:ascii="Arial" w:hAnsi="Arial" w:cs="Arial"/>
          <w:color w:val="000000"/>
          <w:sz w:val="23"/>
          <w:szCs w:val="23"/>
          <w:lang w:val="en-US"/>
        </w:rPr>
        <w:t>k1 = 1, k2 = 2</w:t>
      </w:r>
      <w:r w:rsidRPr="004561C0">
        <w:rPr>
          <w:lang w:val="en-US"/>
        </w:rPr>
        <w:br/>
      </w:r>
      <w:proofErr w:type="spellStart"/>
      <w:r w:rsidRPr="004561C0">
        <w:rPr>
          <w:rFonts w:ascii="Arial" w:hAnsi="Arial" w:cs="Arial"/>
          <w:color w:val="000000"/>
          <w:sz w:val="23"/>
          <w:szCs w:val="23"/>
          <w:lang w:val="en-US"/>
        </w:rPr>
        <w:t>kmeas</w:t>
      </w:r>
      <w:proofErr w:type="spellEnd"/>
      <w:r w:rsidRPr="004561C0">
        <w:rPr>
          <w:rFonts w:ascii="Arial" w:hAnsi="Arial" w:cs="Arial"/>
          <w:color w:val="000000"/>
          <w:sz w:val="23"/>
          <w:szCs w:val="23"/>
          <w:lang w:val="en-US"/>
        </w:rPr>
        <w:t xml:space="preserve"> = 5</w:t>
      </w:r>
    </w:p>
    <w:p w:rsidR="00B1285F" w:rsidRPr="00B1285F" w:rsidRDefault="004561C0" w:rsidP="00B1285F">
      <w:pPr>
        <w:pStyle w:val="NormalWeb"/>
        <w:rPr>
          <w:lang w:val="en-US"/>
        </w:rPr>
      </w:pPr>
      <w:r w:rsidRPr="004561C0">
        <w:rPr>
          <w:rFonts w:ascii="Arial" w:hAnsi="Arial" w:cs="Arial"/>
          <w:color w:val="000000"/>
          <w:sz w:val="23"/>
          <w:szCs w:val="23"/>
          <w:lang w:val="en-US"/>
        </w:rPr>
        <w:t xml:space="preserve">a) Assume that the k1-reaction is saturated, with a </w:t>
      </w:r>
      <w:proofErr w:type="spellStart"/>
      <w:r w:rsidRPr="004561C0">
        <w:rPr>
          <w:rFonts w:ascii="Arial" w:hAnsi="Arial" w:cs="Arial"/>
          <w:color w:val="000000"/>
          <w:sz w:val="23"/>
          <w:szCs w:val="23"/>
          <w:lang w:val="en-US"/>
        </w:rPr>
        <w:t>Michaelis-Menten</w:t>
      </w:r>
      <w:proofErr w:type="spellEnd"/>
      <w:r w:rsidRPr="004561C0">
        <w:rPr>
          <w:rFonts w:ascii="Arial" w:hAnsi="Arial" w:cs="Arial"/>
          <w:color w:val="000000"/>
          <w:sz w:val="23"/>
          <w:szCs w:val="23"/>
          <w:lang w:val="en-US"/>
        </w:rPr>
        <w:t xml:space="preserve"> expression. What changes in the model?</w:t>
      </w:r>
    </w:p>
    <w:p w:rsidR="00B1285F" w:rsidRDefault="00B1285F" w:rsidP="00B1285F">
      <w:pPr>
        <w:pStyle w:val="NormalWeb"/>
        <w:ind w:left="360"/>
        <w:rPr>
          <w:lang w:val="en-US"/>
        </w:rPr>
      </w:pPr>
      <w:r>
        <w:rPr>
          <w:lang w:val="en-US"/>
        </w:rPr>
        <w:t xml:space="preserve">ANSWER: The ODEs become: </w:t>
      </w:r>
    </w:p>
    <w:p w:rsidR="00B1285F" w:rsidRPr="00B1285F" w:rsidRDefault="00B1285F" w:rsidP="00B1285F">
      <w:pPr>
        <w:pStyle w:val="NormalWeb"/>
        <w:ind w:left="360"/>
        <w:rPr>
          <w:lang w:val="en-US"/>
        </w:rPr>
      </w:pPr>
      <w:proofErr w:type="gramStart"/>
      <w:r w:rsidRPr="00B1285F">
        <w:rPr>
          <w:rFonts w:ascii="Arial" w:hAnsi="Arial" w:cs="Arial"/>
          <w:color w:val="000000"/>
          <w:sz w:val="23"/>
          <w:szCs w:val="23"/>
          <w:lang w:val="en-US"/>
        </w:rPr>
        <w:t>d/</w:t>
      </w:r>
      <w:proofErr w:type="spellStart"/>
      <w:r w:rsidRPr="00B1285F">
        <w:rPr>
          <w:rFonts w:ascii="Arial" w:hAnsi="Arial" w:cs="Arial"/>
          <w:color w:val="000000"/>
          <w:sz w:val="23"/>
          <w:szCs w:val="23"/>
          <w:lang w:val="en-US"/>
        </w:rPr>
        <w:t>dt</w:t>
      </w:r>
      <w:proofErr w:type="spellEnd"/>
      <w:r w:rsidRPr="00B1285F">
        <w:rPr>
          <w:rFonts w:ascii="Arial" w:hAnsi="Arial" w:cs="Arial"/>
          <w:color w:val="000000"/>
          <w:sz w:val="23"/>
          <w:szCs w:val="23"/>
          <w:lang w:val="en-US"/>
        </w:rPr>
        <w:t>(</w:t>
      </w:r>
      <w:proofErr w:type="gramEnd"/>
      <w:r w:rsidRPr="00B1285F">
        <w:rPr>
          <w:rFonts w:ascii="Arial" w:hAnsi="Arial" w:cs="Arial"/>
          <w:color w:val="000000"/>
          <w:sz w:val="23"/>
          <w:szCs w:val="23"/>
          <w:lang w:val="en-US"/>
        </w:rPr>
        <w:t>x1) = -k1*x1/(Km + x1)</w:t>
      </w:r>
      <w:r w:rsidRPr="00B1285F">
        <w:rPr>
          <w:lang w:val="en-US"/>
        </w:rPr>
        <w:br/>
      </w:r>
      <w:r w:rsidRPr="00B1285F">
        <w:rPr>
          <w:rFonts w:ascii="Arial" w:hAnsi="Arial" w:cs="Arial"/>
          <w:color w:val="000000"/>
          <w:sz w:val="23"/>
          <w:szCs w:val="23"/>
          <w:lang w:val="en-US"/>
        </w:rPr>
        <w:t>d/</w:t>
      </w:r>
      <w:proofErr w:type="spellStart"/>
      <w:r w:rsidRPr="00B1285F">
        <w:rPr>
          <w:rFonts w:ascii="Arial" w:hAnsi="Arial" w:cs="Arial"/>
          <w:color w:val="000000"/>
          <w:sz w:val="23"/>
          <w:szCs w:val="23"/>
          <w:lang w:val="en-US"/>
        </w:rPr>
        <w:t>dt</w:t>
      </w:r>
      <w:proofErr w:type="spellEnd"/>
      <w:r w:rsidRPr="00B1285F">
        <w:rPr>
          <w:rFonts w:ascii="Arial" w:hAnsi="Arial" w:cs="Arial"/>
          <w:color w:val="000000"/>
          <w:sz w:val="23"/>
          <w:szCs w:val="23"/>
          <w:lang w:val="en-US"/>
        </w:rPr>
        <w:t xml:space="preserve">(x2) =  k1*x1/(Km + x1) - k2 </w:t>
      </w:r>
      <w:r w:rsidRPr="00B1285F">
        <w:rPr>
          <w:lang w:val="en-US"/>
        </w:rPr>
        <w:br/>
        <w:t xml:space="preserve">and you need values for the new parameters Km ,e.g. </w:t>
      </w:r>
      <w:r>
        <w:rPr>
          <w:lang w:val="en-US"/>
        </w:rPr>
        <w:t>Km = 9</w:t>
      </w:r>
    </w:p>
    <w:p w:rsidR="00B1285F" w:rsidRDefault="004561C0" w:rsidP="00B1285F">
      <w:pPr>
        <w:pStyle w:val="NormalWeb"/>
        <w:rPr>
          <w:rFonts w:ascii="Arial" w:hAnsi="Arial" w:cs="Arial"/>
          <w:color w:val="000000"/>
          <w:sz w:val="23"/>
          <w:szCs w:val="23"/>
          <w:lang w:val="en-US"/>
        </w:rPr>
      </w:pPr>
      <w:r w:rsidRPr="00B1285F">
        <w:rPr>
          <w:lang w:val="en-US"/>
        </w:rPr>
        <w:br/>
      </w:r>
      <w:r w:rsidRPr="004561C0">
        <w:rPr>
          <w:rFonts w:ascii="Arial" w:hAnsi="Arial" w:cs="Arial"/>
          <w:color w:val="000000"/>
          <w:sz w:val="23"/>
          <w:szCs w:val="23"/>
          <w:lang w:val="en-US"/>
        </w:rPr>
        <w:t xml:space="preserve">b) What is the residual at time t=0, if the measurement is </w:t>
      </w:r>
      <w:proofErr w:type="gramStart"/>
      <w:r w:rsidRPr="004561C0">
        <w:rPr>
          <w:rFonts w:ascii="Arial" w:hAnsi="Arial" w:cs="Arial"/>
          <w:color w:val="000000"/>
          <w:sz w:val="23"/>
          <w:szCs w:val="23"/>
          <w:lang w:val="en-US"/>
        </w:rPr>
        <w:t>y(</w:t>
      </w:r>
      <w:proofErr w:type="gramEnd"/>
      <w:r w:rsidRPr="004561C0">
        <w:rPr>
          <w:rFonts w:ascii="Arial" w:hAnsi="Arial" w:cs="Arial"/>
          <w:color w:val="000000"/>
          <w:sz w:val="23"/>
          <w:szCs w:val="23"/>
          <w:lang w:val="en-US"/>
        </w:rPr>
        <w:t>0) = 4</w:t>
      </w:r>
    </w:p>
    <w:p w:rsidR="00B1285F" w:rsidRDefault="00B1285F" w:rsidP="00B1285F">
      <w:pPr>
        <w:pStyle w:val="NormalWeb"/>
        <w:rPr>
          <w:rFonts w:ascii="Arial" w:hAnsi="Arial" w:cs="Arial"/>
          <w:color w:val="000000"/>
          <w:sz w:val="23"/>
          <w:szCs w:val="23"/>
          <w:lang w:val="en-US"/>
        </w:rPr>
      </w:pPr>
      <w:r>
        <w:rPr>
          <w:rFonts w:ascii="Arial" w:hAnsi="Arial" w:cs="Arial"/>
          <w:color w:val="000000"/>
          <w:sz w:val="23"/>
          <w:szCs w:val="23"/>
          <w:lang w:val="en-US"/>
        </w:rPr>
        <w:t xml:space="preserve">ANSWER: r = y – </w:t>
      </w:r>
      <w:proofErr w:type="spellStart"/>
      <w:r>
        <w:rPr>
          <w:rFonts w:ascii="Arial" w:hAnsi="Arial" w:cs="Arial"/>
          <w:color w:val="000000"/>
          <w:sz w:val="23"/>
          <w:szCs w:val="23"/>
          <w:lang w:val="en-US"/>
        </w:rPr>
        <w:t>yhat</w:t>
      </w:r>
      <w:proofErr w:type="spellEnd"/>
      <w:r>
        <w:rPr>
          <w:rFonts w:ascii="Arial" w:hAnsi="Arial" w:cs="Arial"/>
          <w:color w:val="000000"/>
          <w:sz w:val="23"/>
          <w:szCs w:val="23"/>
          <w:lang w:val="en-US"/>
        </w:rPr>
        <w:t xml:space="preserve"> = </w:t>
      </w:r>
      <w:proofErr w:type="gramStart"/>
      <w:r>
        <w:rPr>
          <w:rFonts w:ascii="Arial" w:hAnsi="Arial" w:cs="Arial"/>
          <w:color w:val="000000"/>
          <w:sz w:val="23"/>
          <w:szCs w:val="23"/>
          <w:lang w:val="en-US"/>
        </w:rPr>
        <w:t>4  -</w:t>
      </w:r>
      <w:proofErr w:type="gramEnd"/>
      <w:r>
        <w:rPr>
          <w:rFonts w:ascii="Arial" w:hAnsi="Arial" w:cs="Arial"/>
          <w:color w:val="000000"/>
          <w:sz w:val="23"/>
          <w:szCs w:val="23"/>
          <w:lang w:val="en-US"/>
        </w:rPr>
        <w:t xml:space="preserve"> 0.5*5 = 4-2.5 = 1.5</w:t>
      </w:r>
    </w:p>
    <w:p w:rsidR="004561C0" w:rsidRPr="004561C0" w:rsidRDefault="004561C0" w:rsidP="00B1285F">
      <w:pPr>
        <w:pStyle w:val="NormalWeb"/>
        <w:rPr>
          <w:lang w:val="en-US"/>
        </w:rPr>
      </w:pPr>
      <w:r w:rsidRPr="004561C0">
        <w:rPr>
          <w:lang w:val="en-US"/>
        </w:rPr>
        <w:br/>
      </w:r>
      <w:r w:rsidRPr="004561C0">
        <w:rPr>
          <w:rFonts w:ascii="Arial" w:hAnsi="Arial" w:cs="Arial"/>
          <w:color w:val="000000"/>
          <w:sz w:val="23"/>
          <w:szCs w:val="23"/>
          <w:lang w:val="en-US"/>
        </w:rPr>
        <w:t>c) What are the reactions in the following model?</w:t>
      </w:r>
      <w:r w:rsidRPr="004561C0">
        <w:rPr>
          <w:lang w:val="en-US"/>
        </w:rPr>
        <w:br/>
      </w:r>
      <w:r w:rsidRPr="004561C0">
        <w:rPr>
          <w:lang w:val="en-US"/>
        </w:rPr>
        <w:br/>
      </w:r>
      <w:r w:rsidRPr="004561C0">
        <w:rPr>
          <w:rFonts w:ascii="Arial" w:hAnsi="Arial" w:cs="Arial"/>
          <w:color w:val="000000"/>
          <w:sz w:val="23"/>
          <w:szCs w:val="23"/>
          <w:lang w:val="en-US"/>
        </w:rPr>
        <w:t>d/</w:t>
      </w:r>
      <w:proofErr w:type="spellStart"/>
      <w:proofErr w:type="gramStart"/>
      <w:r w:rsidRPr="004561C0">
        <w:rPr>
          <w:rFonts w:ascii="Arial" w:hAnsi="Arial" w:cs="Arial"/>
          <w:color w:val="000000"/>
          <w:sz w:val="23"/>
          <w:szCs w:val="23"/>
          <w:lang w:val="en-US"/>
        </w:rPr>
        <w:t>dt</w:t>
      </w:r>
      <w:proofErr w:type="spellEnd"/>
      <w:r w:rsidRPr="004561C0">
        <w:rPr>
          <w:rFonts w:ascii="Arial" w:hAnsi="Arial" w:cs="Arial"/>
          <w:color w:val="000000"/>
          <w:sz w:val="23"/>
          <w:szCs w:val="23"/>
          <w:lang w:val="en-US"/>
        </w:rPr>
        <w:t>(</w:t>
      </w:r>
      <w:proofErr w:type="gramEnd"/>
      <w:r w:rsidRPr="004561C0">
        <w:rPr>
          <w:rFonts w:ascii="Arial" w:hAnsi="Arial" w:cs="Arial"/>
          <w:color w:val="000000"/>
          <w:sz w:val="23"/>
          <w:szCs w:val="23"/>
          <w:lang w:val="en-US"/>
        </w:rPr>
        <w:t>[A]) = k1 - Vmax*[A]/(Km + [A]) + k2*[B]</w:t>
      </w:r>
      <w:r w:rsidRPr="004561C0">
        <w:rPr>
          <w:lang w:val="en-US"/>
        </w:rPr>
        <w:br/>
      </w:r>
      <w:r w:rsidRPr="004561C0">
        <w:rPr>
          <w:rFonts w:ascii="Arial" w:hAnsi="Arial" w:cs="Arial"/>
          <w:color w:val="000000"/>
          <w:sz w:val="23"/>
          <w:szCs w:val="23"/>
          <w:lang w:val="en-US"/>
        </w:rPr>
        <w:t>d/</w:t>
      </w:r>
      <w:proofErr w:type="spellStart"/>
      <w:r w:rsidRPr="004561C0">
        <w:rPr>
          <w:rFonts w:ascii="Arial" w:hAnsi="Arial" w:cs="Arial"/>
          <w:color w:val="000000"/>
          <w:sz w:val="23"/>
          <w:szCs w:val="23"/>
          <w:lang w:val="en-US"/>
        </w:rPr>
        <w:t>dt</w:t>
      </w:r>
      <w:proofErr w:type="spellEnd"/>
      <w:r w:rsidRPr="004561C0">
        <w:rPr>
          <w:rFonts w:ascii="Arial" w:hAnsi="Arial" w:cs="Arial"/>
          <w:color w:val="000000"/>
          <w:sz w:val="23"/>
          <w:szCs w:val="23"/>
          <w:lang w:val="en-US"/>
        </w:rPr>
        <w:t>([B]) = + Vmax*[A]/(Km + [A]) - k2*[B] - k3*[B]</w:t>
      </w:r>
      <w:r w:rsidRPr="004561C0">
        <w:rPr>
          <w:lang w:val="en-US"/>
        </w:rPr>
        <w:br/>
      </w:r>
      <w:proofErr w:type="spellStart"/>
      <w:r w:rsidRPr="004561C0">
        <w:rPr>
          <w:rFonts w:ascii="Arial" w:hAnsi="Arial" w:cs="Arial"/>
          <w:color w:val="000000"/>
          <w:sz w:val="23"/>
          <w:szCs w:val="23"/>
          <w:lang w:val="en-US"/>
        </w:rPr>
        <w:t>yhat</w:t>
      </w:r>
      <w:proofErr w:type="spellEnd"/>
      <w:r w:rsidRPr="004561C0">
        <w:rPr>
          <w:rFonts w:ascii="Arial" w:hAnsi="Arial" w:cs="Arial"/>
          <w:color w:val="000000"/>
          <w:sz w:val="23"/>
          <w:szCs w:val="23"/>
          <w:lang w:val="en-US"/>
        </w:rPr>
        <w:t xml:space="preserve"> = </w:t>
      </w:r>
      <w:proofErr w:type="spellStart"/>
      <w:r w:rsidRPr="004561C0">
        <w:rPr>
          <w:rFonts w:ascii="Arial" w:hAnsi="Arial" w:cs="Arial"/>
          <w:color w:val="000000"/>
          <w:sz w:val="23"/>
          <w:szCs w:val="23"/>
          <w:lang w:val="en-US"/>
        </w:rPr>
        <w:t>ky</w:t>
      </w:r>
      <w:proofErr w:type="spellEnd"/>
      <w:r w:rsidRPr="004561C0">
        <w:rPr>
          <w:rFonts w:ascii="Arial" w:hAnsi="Arial" w:cs="Arial"/>
          <w:color w:val="000000"/>
          <w:sz w:val="23"/>
          <w:szCs w:val="23"/>
          <w:lang w:val="en-US"/>
        </w:rPr>
        <w:t>*[A]</w:t>
      </w:r>
    </w:p>
    <w:p w:rsidR="004561C0" w:rsidRPr="00B1285F" w:rsidRDefault="007E1089" w:rsidP="00B1285F">
      <w:pPr>
        <w:rPr>
          <w:lang w:val="en-US"/>
        </w:rPr>
      </w:pPr>
      <w:r>
        <w:rPr>
          <w:lang w:val="en-US"/>
        </w:rPr>
        <w:t xml:space="preserve">ANSWER: =&gt; A &lt;=&gt; B =&gt;  </w:t>
      </w:r>
    </w:p>
    <w:p w:rsidR="004561C0" w:rsidRDefault="004561C0" w:rsidP="004561C0">
      <w:pPr>
        <w:pStyle w:val="ListParagraph"/>
        <w:rPr>
          <w:lang w:val="en-US"/>
        </w:rPr>
      </w:pPr>
    </w:p>
    <w:p w:rsidR="004561C0" w:rsidRPr="004561C0" w:rsidRDefault="004561C0" w:rsidP="004561C0">
      <w:pPr>
        <w:pStyle w:val="NormalWeb"/>
        <w:numPr>
          <w:ilvl w:val="0"/>
          <w:numId w:val="2"/>
        </w:numPr>
        <w:rPr>
          <w:lang w:val="en-US"/>
        </w:rPr>
      </w:pPr>
      <w:r w:rsidRPr="004561C0">
        <w:rPr>
          <w:rFonts w:ascii="Arial" w:hAnsi="Arial" w:cs="Arial"/>
          <w:color w:val="000000"/>
          <w:sz w:val="23"/>
          <w:szCs w:val="23"/>
          <w:lang w:val="en-US"/>
        </w:rPr>
        <w:t>Statistical tests</w:t>
      </w:r>
      <w:proofErr w:type="gramStart"/>
      <w:r w:rsidRPr="004561C0">
        <w:rPr>
          <w:rFonts w:ascii="Arial" w:hAnsi="Arial" w:cs="Arial"/>
          <w:color w:val="000000"/>
          <w:sz w:val="23"/>
          <w:szCs w:val="23"/>
          <w:lang w:val="en-US"/>
        </w:rPr>
        <w:t>:</w:t>
      </w:r>
      <w:proofErr w:type="gramEnd"/>
      <w:r w:rsidRPr="004561C0">
        <w:rPr>
          <w:lang w:val="en-US"/>
        </w:rPr>
        <w:br/>
      </w:r>
      <w:r w:rsidRPr="004561C0">
        <w:rPr>
          <w:lang w:val="en-US"/>
        </w:rPr>
        <w:br/>
      </w:r>
      <w:r w:rsidRPr="004561C0">
        <w:rPr>
          <w:rFonts w:ascii="Arial" w:hAnsi="Arial" w:cs="Arial"/>
          <w:color w:val="000000"/>
          <w:sz w:val="23"/>
          <w:szCs w:val="23"/>
          <w:lang w:val="en-US"/>
        </w:rPr>
        <w:t>a) Wh</w:t>
      </w:r>
      <w:r w:rsidR="00FB1F27">
        <w:rPr>
          <w:rFonts w:ascii="Arial" w:hAnsi="Arial" w:cs="Arial"/>
          <w:color w:val="000000"/>
          <w:sz w:val="23"/>
          <w:szCs w:val="23"/>
          <w:lang w:val="en-US"/>
        </w:rPr>
        <w:t>at do you conclude if you</w:t>
      </w:r>
      <w:r w:rsidRPr="004561C0">
        <w:rPr>
          <w:rFonts w:ascii="Arial" w:hAnsi="Arial" w:cs="Arial"/>
          <w:color w:val="000000"/>
          <w:sz w:val="23"/>
          <w:szCs w:val="23"/>
          <w:lang w:val="en-US"/>
        </w:rPr>
        <w:t xml:space="preserve"> reject a whiteness test?</w:t>
      </w:r>
      <w:r w:rsidRPr="004561C0">
        <w:rPr>
          <w:lang w:val="en-US"/>
        </w:rPr>
        <w:br/>
      </w:r>
      <w:r w:rsidRPr="004561C0">
        <w:rPr>
          <w:rFonts w:ascii="Arial" w:hAnsi="Arial" w:cs="Arial"/>
          <w:color w:val="000000"/>
          <w:sz w:val="23"/>
          <w:szCs w:val="23"/>
          <w:lang w:val="en-US"/>
        </w:rPr>
        <w:t>b) What is the null hypothesis of a chi-square test?</w:t>
      </w:r>
      <w:r w:rsidRPr="004561C0">
        <w:rPr>
          <w:lang w:val="en-US"/>
        </w:rPr>
        <w:br/>
      </w:r>
      <w:r w:rsidRPr="004561C0">
        <w:rPr>
          <w:rFonts w:ascii="Arial" w:hAnsi="Arial" w:cs="Arial"/>
          <w:color w:val="000000"/>
          <w:sz w:val="23"/>
          <w:szCs w:val="23"/>
          <w:lang w:val="en-US"/>
        </w:rPr>
        <w:t>c) Assume that you have two acceptable models, but where one of them has a slightly lower cost than the other. How can you test whether this difference is significant? What is the test, and what should happen (reject/not reject)?</w:t>
      </w:r>
    </w:p>
    <w:p w:rsidR="004561C0" w:rsidRDefault="00B1285F" w:rsidP="00B1285F">
      <w:pPr>
        <w:ind w:left="360"/>
        <w:rPr>
          <w:lang w:val="en-US"/>
        </w:rPr>
      </w:pPr>
      <w:r>
        <w:rPr>
          <w:lang w:val="en-US"/>
        </w:rPr>
        <w:t xml:space="preserve">ANSWERS: </w:t>
      </w:r>
    </w:p>
    <w:p w:rsidR="00B1285F" w:rsidRDefault="00B1285F" w:rsidP="00B1285F">
      <w:pPr>
        <w:ind w:left="360"/>
        <w:rPr>
          <w:lang w:val="en-US"/>
        </w:rPr>
      </w:pPr>
      <w:r>
        <w:rPr>
          <w:lang w:val="en-US"/>
        </w:rPr>
        <w:t xml:space="preserve">a) </w:t>
      </w:r>
      <w:proofErr w:type="gramStart"/>
      <w:r>
        <w:rPr>
          <w:lang w:val="en-US"/>
        </w:rPr>
        <w:t>that</w:t>
      </w:r>
      <w:proofErr w:type="gramEnd"/>
      <w:r>
        <w:rPr>
          <w:lang w:val="en-US"/>
        </w:rPr>
        <w:t xml:space="preserve"> the residuals are correlated and that you should reject the model</w:t>
      </w:r>
    </w:p>
    <w:p w:rsidR="00B1285F" w:rsidRDefault="00B1285F" w:rsidP="00B1285F">
      <w:pPr>
        <w:ind w:left="360"/>
        <w:rPr>
          <w:lang w:val="en-US"/>
        </w:rPr>
      </w:pPr>
      <w:r>
        <w:rPr>
          <w:lang w:val="en-US"/>
        </w:rPr>
        <w:t xml:space="preserve">b) </w:t>
      </w:r>
      <w:proofErr w:type="gramStart"/>
      <w:r>
        <w:rPr>
          <w:lang w:val="en-US"/>
        </w:rPr>
        <w:t>that</w:t>
      </w:r>
      <w:proofErr w:type="gramEnd"/>
      <w:r>
        <w:rPr>
          <w:lang w:val="en-US"/>
        </w:rPr>
        <w:t xml:space="preserve"> the residuals are small, i.e. in the same order of magnitude as the measurement uncertainty</w:t>
      </w:r>
    </w:p>
    <w:p w:rsidR="00B1285F" w:rsidRDefault="00B1285F" w:rsidP="00B1285F">
      <w:pPr>
        <w:ind w:left="360"/>
        <w:rPr>
          <w:lang w:val="en-US"/>
        </w:rPr>
      </w:pPr>
      <w:r>
        <w:rPr>
          <w:lang w:val="en-US"/>
        </w:rPr>
        <w:t xml:space="preserve">c) </w:t>
      </w:r>
      <w:r w:rsidR="007E1089">
        <w:rPr>
          <w:lang w:val="en-US"/>
        </w:rPr>
        <w:t>If you</w:t>
      </w:r>
      <w:r>
        <w:rPr>
          <w:lang w:val="en-US"/>
        </w:rPr>
        <w:t xml:space="preserve"> reject a likelihood ratio test</w:t>
      </w:r>
      <w:r w:rsidR="007E1089">
        <w:rPr>
          <w:lang w:val="en-US"/>
        </w:rPr>
        <w:t xml:space="preserve"> the difference is significant</w:t>
      </w:r>
    </w:p>
    <w:p w:rsidR="00B1285F" w:rsidRDefault="00B1285F" w:rsidP="00B1285F">
      <w:pPr>
        <w:ind w:left="360"/>
        <w:rPr>
          <w:lang w:val="en-US"/>
        </w:rPr>
      </w:pPr>
    </w:p>
    <w:p w:rsidR="00B1285F" w:rsidRDefault="00B1285F" w:rsidP="00B1285F">
      <w:pPr>
        <w:ind w:left="360"/>
        <w:rPr>
          <w:lang w:val="en-US"/>
        </w:rPr>
      </w:pPr>
    </w:p>
    <w:p w:rsidR="00B1285F" w:rsidRPr="00B1285F" w:rsidRDefault="00B1285F" w:rsidP="00B1285F">
      <w:pPr>
        <w:ind w:left="360"/>
        <w:rPr>
          <w:lang w:val="en-US"/>
        </w:rPr>
      </w:pPr>
    </w:p>
    <w:p w:rsidR="004561C0" w:rsidRPr="004561C0" w:rsidRDefault="004561C0" w:rsidP="004561C0">
      <w:pPr>
        <w:pStyle w:val="NormalWeb"/>
        <w:numPr>
          <w:ilvl w:val="0"/>
          <w:numId w:val="2"/>
        </w:numPr>
        <w:rPr>
          <w:lang w:val="en-US"/>
        </w:rPr>
      </w:pPr>
      <w:r w:rsidRPr="004561C0">
        <w:rPr>
          <w:rFonts w:ascii="Arial" w:hAnsi="Arial" w:cs="Arial"/>
          <w:color w:val="000000"/>
          <w:sz w:val="23"/>
          <w:szCs w:val="23"/>
          <w:lang w:val="en-US"/>
        </w:rPr>
        <w:lastRenderedPageBreak/>
        <w:t>Closing the loop, predictions and experimental tests.</w:t>
      </w:r>
      <w:r w:rsidRPr="004561C0">
        <w:rPr>
          <w:lang w:val="en-US"/>
        </w:rPr>
        <w:br/>
      </w:r>
      <w:r w:rsidRPr="004561C0">
        <w:rPr>
          <w:lang w:val="en-US"/>
        </w:rPr>
        <w:br/>
      </w:r>
      <w:r w:rsidRPr="004561C0">
        <w:rPr>
          <w:rFonts w:ascii="Arial" w:hAnsi="Arial" w:cs="Arial"/>
          <w:color w:val="000000"/>
          <w:sz w:val="23"/>
          <w:szCs w:val="23"/>
          <w:lang w:val="en-US"/>
        </w:rPr>
        <w:t>a) What is the problem with parameters in biological models describing complex systems? How does this affect the quality of the predictions, compared to e.g. the situation in physics?</w:t>
      </w:r>
      <w:r w:rsidRPr="004561C0">
        <w:rPr>
          <w:lang w:val="en-US"/>
        </w:rPr>
        <w:br/>
      </w:r>
      <w:r w:rsidRPr="004561C0">
        <w:rPr>
          <w:rFonts w:ascii="Arial" w:hAnsi="Arial" w:cs="Arial"/>
          <w:color w:val="000000"/>
          <w:sz w:val="23"/>
          <w:szCs w:val="23"/>
          <w:lang w:val="en-US"/>
        </w:rPr>
        <w:t>b) Name one type of conclusion that you can draw using a model. How can that conclusion be stronger because of the model, compared to if you didn’t have it, and just looked at the data?</w:t>
      </w:r>
      <w:r w:rsidRPr="004561C0">
        <w:rPr>
          <w:lang w:val="en-US"/>
        </w:rPr>
        <w:br/>
      </w:r>
      <w:r w:rsidRPr="004561C0">
        <w:rPr>
          <w:rFonts w:ascii="Arial" w:hAnsi="Arial" w:cs="Arial"/>
          <w:color w:val="000000"/>
          <w:sz w:val="23"/>
          <w:szCs w:val="23"/>
          <w:lang w:val="en-US"/>
        </w:rPr>
        <w:t xml:space="preserve">c) </w:t>
      </w:r>
      <w:r w:rsidR="00FB1F27">
        <w:rPr>
          <w:rFonts w:ascii="Arial" w:hAnsi="Arial" w:cs="Arial"/>
          <w:color w:val="000000"/>
          <w:sz w:val="23"/>
          <w:szCs w:val="23"/>
          <w:lang w:val="en-US"/>
        </w:rPr>
        <w:t>You have two hypotheses that can explain all available data. How can you use modelling to design an experiment that ensures that no matter what the outcome of the experiment is, you wi</w:t>
      </w:r>
      <w:r w:rsidR="001B7B26">
        <w:rPr>
          <w:rFonts w:ascii="Arial" w:hAnsi="Arial" w:cs="Arial"/>
          <w:color w:val="000000"/>
          <w:sz w:val="23"/>
          <w:szCs w:val="23"/>
          <w:lang w:val="en-US"/>
        </w:rPr>
        <w:t>ll be able to reject at least one</w:t>
      </w:r>
      <w:r w:rsidR="00FB1F27">
        <w:rPr>
          <w:rFonts w:ascii="Arial" w:hAnsi="Arial" w:cs="Arial"/>
          <w:color w:val="000000"/>
          <w:sz w:val="23"/>
          <w:szCs w:val="23"/>
          <w:lang w:val="en-US"/>
        </w:rPr>
        <w:t xml:space="preserve"> of the models? </w:t>
      </w:r>
    </w:p>
    <w:p w:rsidR="004561C0" w:rsidRDefault="00B1285F" w:rsidP="004561C0">
      <w:pPr>
        <w:pStyle w:val="ListParagraph"/>
        <w:rPr>
          <w:lang w:val="en-US"/>
        </w:rPr>
      </w:pPr>
      <w:r>
        <w:rPr>
          <w:lang w:val="en-US"/>
        </w:rPr>
        <w:t>ANSWER: a) the parameters are typically much more uncertain in biology, meaning that the</w:t>
      </w:r>
      <w:r w:rsidR="007E1089">
        <w:rPr>
          <w:lang w:val="en-US"/>
        </w:rPr>
        <w:t xml:space="preserve"> predictions will be uncertain</w:t>
      </w:r>
      <w:r>
        <w:rPr>
          <w:lang w:val="en-US"/>
        </w:rPr>
        <w:t xml:space="preserve"> as well. </w:t>
      </w:r>
      <w:r w:rsidR="007E1089">
        <w:rPr>
          <w:lang w:val="en-US"/>
        </w:rPr>
        <w:t>Also the data is more uncertain</w:t>
      </w:r>
      <w:r>
        <w:rPr>
          <w:lang w:val="en-US"/>
        </w:rPr>
        <w:t xml:space="preserve"> in biology. </w:t>
      </w:r>
    </w:p>
    <w:p w:rsidR="00B1285F" w:rsidRDefault="00B1285F" w:rsidP="004561C0">
      <w:pPr>
        <w:pStyle w:val="ListParagraph"/>
        <w:rPr>
          <w:lang w:val="en-US"/>
        </w:rPr>
      </w:pPr>
      <w:r>
        <w:rPr>
          <w:lang w:val="en-US"/>
        </w:rPr>
        <w:t xml:space="preserve">b) You can reject </w:t>
      </w:r>
      <w:proofErr w:type="gramStart"/>
      <w:r>
        <w:rPr>
          <w:lang w:val="en-US"/>
        </w:rPr>
        <w:t>an</w:t>
      </w:r>
      <w:proofErr w:type="gramEnd"/>
      <w:r>
        <w:rPr>
          <w:lang w:val="en-US"/>
        </w:rPr>
        <w:t xml:space="preserve"> hypothesis, i.e. a proposed mechanistic explanation for the data. This can be done more securely using the model, because of the complexity in biological systems and </w:t>
      </w:r>
      <w:r w:rsidR="007E1089">
        <w:rPr>
          <w:lang w:val="en-US"/>
        </w:rPr>
        <w:t>d</w:t>
      </w:r>
      <w:bookmarkStart w:id="0" w:name="_GoBack"/>
      <w:bookmarkEnd w:id="0"/>
      <w:r>
        <w:rPr>
          <w:lang w:val="en-US"/>
        </w:rPr>
        <w:t>ata</w:t>
      </w:r>
    </w:p>
    <w:p w:rsidR="00B1285F" w:rsidRDefault="00B1285F" w:rsidP="004561C0">
      <w:pPr>
        <w:pStyle w:val="ListParagraph"/>
        <w:rPr>
          <w:lang w:val="en-US"/>
        </w:rPr>
      </w:pPr>
      <w:r>
        <w:rPr>
          <w:lang w:val="en-US"/>
        </w:rPr>
        <w:t>c) You can ensure that an experiment will distinguish between two model structures if the predictions of the model structures for that experimental design is more different – even when taking the uncertainties into account – than the measurement uncertainty</w:t>
      </w:r>
    </w:p>
    <w:p w:rsidR="004561C0" w:rsidRPr="004561C0" w:rsidRDefault="004561C0">
      <w:pPr>
        <w:rPr>
          <w:lang w:val="en-US"/>
        </w:rPr>
      </w:pPr>
    </w:p>
    <w:sectPr w:rsidR="004561C0" w:rsidRPr="00456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E7A65"/>
    <w:multiLevelType w:val="hybridMultilevel"/>
    <w:tmpl w:val="9C20F3F4"/>
    <w:lvl w:ilvl="0" w:tplc="219E1A6A">
      <w:start w:val="1"/>
      <w:numFmt w:val="decimal"/>
      <w:lvlText w:val="%1."/>
      <w:lvlJc w:val="left"/>
      <w:pPr>
        <w:ind w:left="720" w:hanging="360"/>
      </w:pPr>
      <w:rPr>
        <w:rFonts w:ascii="Arial" w:hAnsi="Arial" w:cs="Arial" w:hint="default"/>
        <w:color w:val="000000"/>
        <w:sz w:val="23"/>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6A066AF"/>
    <w:multiLevelType w:val="hybridMultilevel"/>
    <w:tmpl w:val="0A6E9618"/>
    <w:lvl w:ilvl="0" w:tplc="91BA117C">
      <w:start w:val="1"/>
      <w:numFmt w:val="decimal"/>
      <w:lvlText w:val="%1"/>
      <w:lvlJc w:val="left"/>
      <w:pPr>
        <w:ind w:left="720" w:hanging="360"/>
      </w:pPr>
      <w:rPr>
        <w:rFonts w:ascii="Arial" w:hAnsi="Arial" w:cs="Arial" w:hint="default"/>
        <w:color w:val="000000"/>
        <w:sz w:val="23"/>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C0"/>
    <w:rsid w:val="000E480D"/>
    <w:rsid w:val="001B7B26"/>
    <w:rsid w:val="004561C0"/>
    <w:rsid w:val="007E1089"/>
    <w:rsid w:val="009221B2"/>
    <w:rsid w:val="009307DE"/>
    <w:rsid w:val="00933C93"/>
    <w:rsid w:val="00A63C35"/>
    <w:rsid w:val="00B1285F"/>
    <w:rsid w:val="00FA4E0F"/>
    <w:rsid w:val="00FB1F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C21BD-1B18-4E28-B4DF-F78A145F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1C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45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83976">
      <w:bodyDiv w:val="1"/>
      <w:marLeft w:val="0"/>
      <w:marRight w:val="0"/>
      <w:marTop w:val="0"/>
      <w:marBottom w:val="0"/>
      <w:divBdr>
        <w:top w:val="none" w:sz="0" w:space="0" w:color="auto"/>
        <w:left w:val="none" w:sz="0" w:space="0" w:color="auto"/>
        <w:bottom w:val="none" w:sz="0" w:space="0" w:color="auto"/>
        <w:right w:val="none" w:sz="0" w:space="0" w:color="auto"/>
      </w:divBdr>
    </w:div>
    <w:div w:id="1719814806">
      <w:bodyDiv w:val="1"/>
      <w:marLeft w:val="0"/>
      <w:marRight w:val="0"/>
      <w:marTop w:val="0"/>
      <w:marBottom w:val="0"/>
      <w:divBdr>
        <w:top w:val="none" w:sz="0" w:space="0" w:color="auto"/>
        <w:left w:val="none" w:sz="0" w:space="0" w:color="auto"/>
        <w:bottom w:val="none" w:sz="0" w:space="0" w:color="auto"/>
        <w:right w:val="none" w:sz="0" w:space="0" w:color="auto"/>
      </w:divBdr>
    </w:div>
    <w:div w:id="1942906007">
      <w:bodyDiv w:val="1"/>
      <w:marLeft w:val="0"/>
      <w:marRight w:val="0"/>
      <w:marTop w:val="0"/>
      <w:marBottom w:val="0"/>
      <w:divBdr>
        <w:top w:val="none" w:sz="0" w:space="0" w:color="auto"/>
        <w:left w:val="none" w:sz="0" w:space="0" w:color="auto"/>
        <w:bottom w:val="none" w:sz="0" w:space="0" w:color="auto"/>
        <w:right w:val="none" w:sz="0" w:space="0" w:color="auto"/>
      </w:divBdr>
    </w:div>
    <w:div w:id="2085688692">
      <w:bodyDiv w:val="1"/>
      <w:marLeft w:val="0"/>
      <w:marRight w:val="0"/>
      <w:marTop w:val="0"/>
      <w:marBottom w:val="0"/>
      <w:divBdr>
        <w:top w:val="none" w:sz="0" w:space="0" w:color="auto"/>
        <w:left w:val="none" w:sz="0" w:space="0" w:color="auto"/>
        <w:bottom w:val="none" w:sz="0" w:space="0" w:color="auto"/>
        <w:right w:val="none" w:sz="0" w:space="0" w:color="auto"/>
      </w:divBdr>
    </w:div>
    <w:div w:id="210267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E9D9ECAC0E54B91D75F7C6E1DF57D" ma:contentTypeVersion="2" ma:contentTypeDescription="Create a new document." ma:contentTypeScope="" ma:versionID="9246c31eb92b72fafd328a90da75af68">
  <xsd:schema xmlns:xsd="http://www.w3.org/2001/XMLSchema" xmlns:xs="http://www.w3.org/2001/XMLSchema" xmlns:p="http://schemas.microsoft.com/office/2006/metadata/properties" xmlns:ns2="059d3f1b-d5b3-400a-a3f4-288e7efae928" xmlns:ns3="a544cf03-ae95-431c-a46a-c00d0ec7f4f1" targetNamespace="http://schemas.microsoft.com/office/2006/metadata/properties" ma:root="true" ma:fieldsID="7d26f3299ebe82c4f4521a97f780cf75" ns2:_="" ns3:_="">
    <xsd:import namespace="059d3f1b-d5b3-400a-a3f4-288e7efae928"/>
    <xsd:import namespace="a544cf03-ae95-431c-a46a-c00d0ec7f4f1"/>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d3f1b-d5b3-400a-a3f4-288e7efae928"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4cf03-ae95-431c-a46a-c00d0ec7f4f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059d3f1b-d5b3-400a-a3f4-288e7efae928" xsi:nil="true"/>
    <_lisam_PublishedVersion xmlns="a544cf03-ae95-431c-a46a-c00d0ec7f4f1" xsi:nil="true"/>
  </documentManagement>
</p:properties>
</file>

<file path=customXml/itemProps1.xml><?xml version="1.0" encoding="utf-8"?>
<ds:datastoreItem xmlns:ds="http://schemas.openxmlformats.org/officeDocument/2006/customXml" ds:itemID="{FA9AAB68-1033-4621-9A3F-C09629C8AF3C}"/>
</file>

<file path=customXml/itemProps2.xml><?xml version="1.0" encoding="utf-8"?>
<ds:datastoreItem xmlns:ds="http://schemas.openxmlformats.org/officeDocument/2006/customXml" ds:itemID="{2AD3FAEB-0B9F-4BBE-BF1B-B68941E7E660}"/>
</file>

<file path=customXml/itemProps3.xml><?xml version="1.0" encoding="utf-8"?>
<ds:datastoreItem xmlns:ds="http://schemas.openxmlformats.org/officeDocument/2006/customXml" ds:itemID="{D3231683-7CF7-4054-A1F8-655FEC5ECE69}"/>
</file>

<file path=docProps/app.xml><?xml version="1.0" encoding="utf-8"?>
<Properties xmlns="http://schemas.openxmlformats.org/officeDocument/2006/extended-properties" xmlns:vt="http://schemas.openxmlformats.org/officeDocument/2006/docPropsVTypes">
  <Template>Normal.dotm</Template>
  <TotalTime>11</TotalTime>
  <Pages>3</Pages>
  <Words>640</Words>
  <Characters>3398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CFL2</dc:creator>
  <cp:lastModifiedBy>Gunnar Cedersund</cp:lastModifiedBy>
  <cp:revision>4</cp:revision>
  <dcterms:created xsi:type="dcterms:W3CDTF">2016-02-08T13:23:00Z</dcterms:created>
  <dcterms:modified xsi:type="dcterms:W3CDTF">2016-02-08T13:54:00Z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0x01010091CE9D9ECAC0E54B91D75F7C6E1DF57D</vt:lpwstr>
  </property>
  <property fmtid="{D5CDD505-2E9C-101B-9397-08002B2CF9AE}" pid="3" name="Order">
    <vt:r8>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